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EED29" w14:textId="30F1F055" w:rsidR="00583015" w:rsidRDefault="00FE75A7">
      <w:r w:rsidRPr="00F63F00">
        <w:rPr>
          <w:noProof/>
          <w:lang w:eastAsia="en-GB"/>
        </w:rPr>
        <mc:AlternateContent>
          <mc:Choice Requires="wps">
            <w:drawing>
              <wp:anchor distT="0" distB="0" distL="114300" distR="114300" simplePos="0" relativeHeight="251690496" behindDoc="0" locked="0" layoutInCell="1" allowOverlap="1" wp14:anchorId="10F18645" wp14:editId="61526E82">
                <wp:simplePos x="0" y="0"/>
                <wp:positionH relativeFrom="column">
                  <wp:posOffset>3114675</wp:posOffset>
                </wp:positionH>
                <wp:positionV relativeFrom="paragraph">
                  <wp:posOffset>3590925</wp:posOffset>
                </wp:positionV>
                <wp:extent cx="3087370" cy="800100"/>
                <wp:effectExtent l="0" t="0" r="17780" b="19050"/>
                <wp:wrapNone/>
                <wp:docPr id="6" name="Rectangle 6"/>
                <wp:cNvGraphicFramePr/>
                <a:graphic xmlns:a="http://schemas.openxmlformats.org/drawingml/2006/main">
                  <a:graphicData uri="http://schemas.microsoft.com/office/word/2010/wordprocessingShape">
                    <wps:wsp>
                      <wps:cNvSpPr/>
                      <wps:spPr>
                        <a:xfrm>
                          <a:off x="0" y="0"/>
                          <a:ext cx="3087370" cy="800100"/>
                        </a:xfrm>
                        <a:prstGeom prst="rect">
                          <a:avLst/>
                        </a:prstGeom>
                        <a:noFill/>
                        <a:ln w="25400" cap="flat" cmpd="sng" algn="ctr">
                          <a:solidFill>
                            <a:srgbClr val="EEECE1">
                              <a:lumMod val="25000"/>
                            </a:srgbClr>
                          </a:solidFill>
                          <a:prstDash val="solid"/>
                        </a:ln>
                        <a:effectLst/>
                      </wps:spPr>
                      <wps:txbx>
                        <w:txbxContent>
                          <w:p w14:paraId="355807A5" w14:textId="77777777" w:rsidR="00FE75A7" w:rsidRPr="00995830" w:rsidRDefault="00FE75A7" w:rsidP="00FE75A7">
                            <w:pPr>
                              <w:spacing w:after="0" w:line="240" w:lineRule="auto"/>
                              <w:rPr>
                                <w:rFonts w:eastAsia="Times New Roman" w:cstheme="minorHAnsi"/>
                                <w:color w:val="000000"/>
                                <w:sz w:val="24"/>
                                <w:szCs w:val="24"/>
                              </w:rPr>
                            </w:pPr>
                            <w:r w:rsidRPr="00995830">
                              <w:rPr>
                                <w:rFonts w:cstheme="minorHAnsi"/>
                                <w:b/>
                                <w:color w:val="000000" w:themeColor="text1"/>
                                <w:sz w:val="24"/>
                                <w:szCs w:val="24"/>
                                <w:u w:val="single"/>
                              </w:rPr>
                              <w:t>Science:</w:t>
                            </w:r>
                            <w:r w:rsidRPr="00995830">
                              <w:rPr>
                                <w:rFonts w:eastAsia="Times New Roman" w:cstheme="minorHAnsi"/>
                                <w:color w:val="000000"/>
                                <w:sz w:val="24"/>
                                <w:szCs w:val="24"/>
                              </w:rPr>
                              <w:t xml:space="preserve"> </w:t>
                            </w:r>
                          </w:p>
                          <w:p w14:paraId="6A221B6A" w14:textId="3C11E2AC" w:rsidR="00FE75A7" w:rsidRPr="00FE75A7" w:rsidRDefault="00FE75A7" w:rsidP="00FE75A7">
                            <w:pPr>
                              <w:spacing w:after="0" w:line="240" w:lineRule="auto"/>
                              <w:rPr>
                                <w:rFonts w:cstheme="minorHAnsi"/>
                                <w:iCs/>
                                <w:color w:val="000000" w:themeColor="text1"/>
                                <w:sz w:val="20"/>
                                <w:szCs w:val="20"/>
                              </w:rPr>
                            </w:pPr>
                            <w:r w:rsidRPr="00995830">
                              <w:rPr>
                                <w:rFonts w:cstheme="minorHAnsi"/>
                                <w:iCs/>
                                <w:color w:val="000000" w:themeColor="text1"/>
                                <w:sz w:val="20"/>
                                <w:szCs w:val="20"/>
                              </w:rPr>
                              <w:t>Our science topics this term are Electricity and Light.</w:t>
                            </w:r>
                            <w:r>
                              <w:rPr>
                                <w:rFonts w:cstheme="minorHAnsi"/>
                                <w:iCs/>
                                <w:color w:val="000000" w:themeColor="text1"/>
                                <w:sz w:val="20"/>
                                <w:szCs w:val="20"/>
                              </w:rPr>
                              <w:t xml:space="preserve"> </w:t>
                            </w:r>
                            <w:r w:rsidRPr="00FE75A7">
                              <w:rPr>
                                <w:rFonts w:cstheme="minorHAnsi"/>
                                <w:b/>
                                <w:iCs/>
                                <w:color w:val="4F6228" w:themeColor="accent3" w:themeShade="80"/>
                                <w:sz w:val="20"/>
                                <w:szCs w:val="20"/>
                              </w:rPr>
                              <w:t xml:space="preserve">SMSC Links: </w:t>
                            </w:r>
                            <w:r w:rsidRPr="00FE75A7">
                              <w:rPr>
                                <w:rFonts w:cstheme="minorHAnsi"/>
                                <w:b/>
                                <w:iCs/>
                                <w:color w:val="4F6228" w:themeColor="accent3" w:themeShade="80"/>
                                <w:sz w:val="20"/>
                                <w:szCs w:val="20"/>
                              </w:rPr>
                              <w:t>Enjoyment and fascination of and for learning</w:t>
                            </w:r>
                            <w:r w:rsidRPr="00FE75A7">
                              <w:rPr>
                                <w:rFonts w:cstheme="minorHAnsi"/>
                                <w:b/>
                                <w:iCs/>
                                <w:color w:val="4F6228" w:themeColor="accent3" w:themeShade="80"/>
                                <w:sz w:val="20"/>
                                <w:szCs w:val="20"/>
                              </w:rPr>
                              <w:t>; Explore interest and foster curiosity.</w:t>
                            </w:r>
                          </w:p>
                          <w:p w14:paraId="0D2A1B30" w14:textId="39829D41" w:rsidR="00FE75A7" w:rsidRPr="00995830" w:rsidRDefault="00FE75A7" w:rsidP="00FE75A7">
                            <w:pPr>
                              <w:spacing w:after="0" w:line="240" w:lineRule="auto"/>
                              <w:rPr>
                                <w:rFonts w:cstheme="minorHAnsi"/>
                                <w:iCs/>
                                <w:color w:val="000000" w:themeColor="text1"/>
                                <w:sz w:val="20"/>
                                <w:szCs w:val="20"/>
                              </w:rPr>
                            </w:pPr>
                            <w:r w:rsidRPr="00FE75A7">
                              <w:rPr>
                                <w:rFonts w:cstheme="minorHAnsi"/>
                                <w:iCs/>
                                <w:color w:val="000000" w:themeColor="text1"/>
                                <w:sz w:val="20"/>
                                <w:szCs w:val="20"/>
                              </w:rPr>
                              <w:t>•</w:t>
                            </w:r>
                            <w:r w:rsidRPr="00FE75A7">
                              <w:rPr>
                                <w:rFonts w:cstheme="minorHAnsi"/>
                                <w:iCs/>
                                <w:color w:val="000000" w:themeColor="text1"/>
                                <w:sz w:val="20"/>
                                <w:szCs w:val="20"/>
                              </w:rPr>
                              <w:tab/>
                              <w:t>Explore interest and foster curiosity</w:t>
                            </w:r>
                          </w:p>
                          <w:p w14:paraId="2361B68A" w14:textId="77777777" w:rsidR="00FE75A7" w:rsidRPr="00F60B14" w:rsidRDefault="00FE75A7" w:rsidP="00FE75A7">
                            <w:pPr>
                              <w:spacing w:line="240" w:lineRule="auto"/>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8645" id="Rectangle 6" o:spid="_x0000_s1026" style="position:absolute;margin-left:245.25pt;margin-top:282.75pt;width:243.1pt;height:6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" filled="f" strokecolor="#4a452a" strokeweight="2pt">
                <v:textbox>
                  <w:txbxContent>
                    <w:p w14:paraId="355807A5" w14:textId="77777777" w:rsidR="00FE75A7" w:rsidRPr="00995830" w:rsidRDefault="00FE75A7" w:rsidP="00FE75A7">
                      <w:pPr>
                        <w:spacing w:after="0" w:line="240" w:lineRule="auto"/>
                        <w:rPr>
                          <w:rFonts w:eastAsia="Times New Roman" w:cstheme="minorHAnsi"/>
                          <w:color w:val="000000"/>
                          <w:sz w:val="24"/>
                          <w:szCs w:val="24"/>
                        </w:rPr>
                      </w:pPr>
                      <w:r w:rsidRPr="00995830">
                        <w:rPr>
                          <w:rFonts w:cstheme="minorHAnsi"/>
                          <w:b/>
                          <w:color w:val="000000" w:themeColor="text1"/>
                          <w:sz w:val="24"/>
                          <w:szCs w:val="24"/>
                          <w:u w:val="single"/>
                        </w:rPr>
                        <w:t>Science:</w:t>
                      </w:r>
                      <w:r w:rsidRPr="00995830">
                        <w:rPr>
                          <w:rFonts w:eastAsia="Times New Roman" w:cstheme="minorHAnsi"/>
                          <w:color w:val="000000"/>
                          <w:sz w:val="24"/>
                          <w:szCs w:val="24"/>
                        </w:rPr>
                        <w:t xml:space="preserve"> </w:t>
                      </w:r>
                    </w:p>
                    <w:p w14:paraId="6A221B6A" w14:textId="3C11E2AC" w:rsidR="00FE75A7" w:rsidRPr="00FE75A7" w:rsidRDefault="00FE75A7" w:rsidP="00FE75A7">
                      <w:pPr>
                        <w:spacing w:after="0" w:line="240" w:lineRule="auto"/>
                        <w:rPr>
                          <w:rFonts w:cstheme="minorHAnsi"/>
                          <w:iCs/>
                          <w:color w:val="000000" w:themeColor="text1"/>
                          <w:sz w:val="20"/>
                          <w:szCs w:val="20"/>
                        </w:rPr>
                      </w:pPr>
                      <w:r w:rsidRPr="00995830">
                        <w:rPr>
                          <w:rFonts w:cstheme="minorHAnsi"/>
                          <w:iCs/>
                          <w:color w:val="000000" w:themeColor="text1"/>
                          <w:sz w:val="20"/>
                          <w:szCs w:val="20"/>
                        </w:rPr>
                        <w:t>Our science topics this term are Electricity and Light.</w:t>
                      </w:r>
                      <w:r>
                        <w:rPr>
                          <w:rFonts w:cstheme="minorHAnsi"/>
                          <w:iCs/>
                          <w:color w:val="000000" w:themeColor="text1"/>
                          <w:sz w:val="20"/>
                          <w:szCs w:val="20"/>
                        </w:rPr>
                        <w:t xml:space="preserve"> </w:t>
                      </w:r>
                      <w:r w:rsidRPr="00FE75A7">
                        <w:rPr>
                          <w:rFonts w:cstheme="minorHAnsi"/>
                          <w:b/>
                          <w:iCs/>
                          <w:color w:val="4F6228" w:themeColor="accent3" w:themeShade="80"/>
                          <w:sz w:val="20"/>
                          <w:szCs w:val="20"/>
                        </w:rPr>
                        <w:t xml:space="preserve">SMSC Links: </w:t>
                      </w:r>
                      <w:r w:rsidRPr="00FE75A7">
                        <w:rPr>
                          <w:rFonts w:cstheme="minorHAnsi"/>
                          <w:b/>
                          <w:iCs/>
                          <w:color w:val="4F6228" w:themeColor="accent3" w:themeShade="80"/>
                          <w:sz w:val="20"/>
                          <w:szCs w:val="20"/>
                        </w:rPr>
                        <w:t>Enjoyment and fascination of and for learning</w:t>
                      </w:r>
                      <w:r w:rsidRPr="00FE75A7">
                        <w:rPr>
                          <w:rFonts w:cstheme="minorHAnsi"/>
                          <w:b/>
                          <w:iCs/>
                          <w:color w:val="4F6228" w:themeColor="accent3" w:themeShade="80"/>
                          <w:sz w:val="20"/>
                          <w:szCs w:val="20"/>
                        </w:rPr>
                        <w:t>; Explore interest and foster curiosity.</w:t>
                      </w:r>
                    </w:p>
                    <w:p w14:paraId="0D2A1B30" w14:textId="39829D41" w:rsidR="00FE75A7" w:rsidRPr="00995830" w:rsidRDefault="00FE75A7" w:rsidP="00FE75A7">
                      <w:pPr>
                        <w:spacing w:after="0" w:line="240" w:lineRule="auto"/>
                        <w:rPr>
                          <w:rFonts w:cstheme="minorHAnsi"/>
                          <w:iCs/>
                          <w:color w:val="000000" w:themeColor="text1"/>
                          <w:sz w:val="20"/>
                          <w:szCs w:val="20"/>
                        </w:rPr>
                      </w:pPr>
                      <w:r w:rsidRPr="00FE75A7">
                        <w:rPr>
                          <w:rFonts w:cstheme="minorHAnsi"/>
                          <w:iCs/>
                          <w:color w:val="000000" w:themeColor="text1"/>
                          <w:sz w:val="20"/>
                          <w:szCs w:val="20"/>
                        </w:rPr>
                        <w:t>•</w:t>
                      </w:r>
                      <w:r w:rsidRPr="00FE75A7">
                        <w:rPr>
                          <w:rFonts w:cstheme="minorHAnsi"/>
                          <w:iCs/>
                          <w:color w:val="000000" w:themeColor="text1"/>
                          <w:sz w:val="20"/>
                          <w:szCs w:val="20"/>
                        </w:rPr>
                        <w:tab/>
                        <w:t>Explore interest and foster curiosity</w:t>
                      </w:r>
                    </w:p>
                    <w:p w14:paraId="2361B68A" w14:textId="77777777" w:rsidR="00FE75A7" w:rsidRPr="00F60B14" w:rsidRDefault="00FE75A7" w:rsidP="00FE75A7">
                      <w:pPr>
                        <w:spacing w:line="240" w:lineRule="auto"/>
                        <w:rPr>
                          <w:rFonts w:ascii="SassoonPrimaryInfant" w:hAnsi="SassoonPrimaryInfant"/>
                          <w:b/>
                          <w:color w:val="000000" w:themeColor="text1"/>
                          <w:sz w:val="28"/>
                          <w:szCs w:val="28"/>
                          <w:u w:val="single"/>
                        </w:rPr>
                      </w:pPr>
                    </w:p>
                  </w:txbxContent>
                </v:textbox>
              </v:rect>
            </w:pict>
          </mc:Fallback>
        </mc:AlternateContent>
      </w:r>
      <w:r w:rsidRPr="00F63F00">
        <w:rPr>
          <w:noProof/>
          <w:lang w:eastAsia="en-GB"/>
        </w:rPr>
        <mc:AlternateContent>
          <mc:Choice Requires="wps">
            <w:drawing>
              <wp:anchor distT="0" distB="0" distL="114300" distR="114300" simplePos="0" relativeHeight="251633152" behindDoc="0" locked="0" layoutInCell="1" allowOverlap="1" wp14:anchorId="78206A1B" wp14:editId="4807A39C">
                <wp:simplePos x="0" y="0"/>
                <wp:positionH relativeFrom="column">
                  <wp:posOffset>3143250</wp:posOffset>
                </wp:positionH>
                <wp:positionV relativeFrom="paragraph">
                  <wp:posOffset>4400550</wp:posOffset>
                </wp:positionV>
                <wp:extent cx="3048000" cy="7620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0" cy="76200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3F355" w14:textId="70470794" w:rsidR="00344BD4" w:rsidRPr="00FE75A7" w:rsidRDefault="00FE75A7" w:rsidP="00FE75A7">
                            <w:pPr>
                              <w:spacing w:after="0" w:line="240" w:lineRule="auto"/>
                              <w:rPr>
                                <w:rFonts w:eastAsia="Times New Roman" w:cstheme="minorHAnsi"/>
                                <w:color w:val="000000"/>
                                <w:sz w:val="24"/>
                                <w:szCs w:val="24"/>
                              </w:rPr>
                            </w:pPr>
                            <w:r>
                              <w:rPr>
                                <w:rFonts w:cstheme="minorHAnsi"/>
                                <w:b/>
                                <w:color w:val="000000" w:themeColor="text1"/>
                                <w:sz w:val="24"/>
                                <w:szCs w:val="24"/>
                                <w:u w:val="single"/>
                              </w:rPr>
                              <w:t>PSHE</w:t>
                            </w:r>
                            <w:r w:rsidR="00FB5969" w:rsidRPr="00995830">
                              <w:rPr>
                                <w:rFonts w:cstheme="minorHAnsi"/>
                                <w:b/>
                                <w:color w:val="000000" w:themeColor="text1"/>
                                <w:sz w:val="24"/>
                                <w:szCs w:val="24"/>
                                <w:u w:val="single"/>
                              </w:rPr>
                              <w:t>:</w:t>
                            </w:r>
                            <w:r w:rsidR="00FB5969" w:rsidRPr="00995830">
                              <w:rPr>
                                <w:rFonts w:eastAsia="Times New Roman" w:cstheme="minorHAnsi"/>
                                <w:color w:val="000000"/>
                                <w:sz w:val="24"/>
                                <w:szCs w:val="24"/>
                              </w:rPr>
                              <w:t xml:space="preserve"> </w:t>
                            </w:r>
                            <w:r w:rsidRPr="00FE75A7">
                              <w:rPr>
                                <w:rFonts w:eastAsia="Times New Roman" w:cstheme="minorHAnsi"/>
                                <w:color w:val="000000"/>
                                <w:sz w:val="20"/>
                                <w:szCs w:val="20"/>
                              </w:rPr>
                              <w:t xml:space="preserve">Towards the end of the Summer Term, we will be running a block of lessons focusing on Sex and Relationships Education (SRE). </w:t>
                            </w:r>
                            <w:r>
                              <w:rPr>
                                <w:rFonts w:eastAsia="Times New Roman" w:cstheme="minorHAnsi"/>
                                <w:color w:val="000000"/>
                                <w:sz w:val="24"/>
                                <w:szCs w:val="24"/>
                              </w:rPr>
                              <w:t xml:space="preserve"> </w:t>
                            </w:r>
                            <w:r w:rsidRPr="00FE75A7">
                              <w:rPr>
                                <w:rFonts w:eastAsia="Times New Roman" w:cstheme="minorHAnsi"/>
                                <w:b/>
                                <w:color w:val="4F6228" w:themeColor="accent3" w:themeShade="80"/>
                                <w:sz w:val="20"/>
                                <w:szCs w:val="20"/>
                              </w:rPr>
                              <w:t>SMSC Links:</w:t>
                            </w:r>
                            <w:r w:rsidRPr="00FE75A7">
                              <w:rPr>
                                <w:b/>
                                <w:color w:val="4F6228" w:themeColor="accent3" w:themeShade="80"/>
                              </w:rPr>
                              <w:t xml:space="preserve"> </w:t>
                            </w:r>
                            <w:r w:rsidRPr="00FE75A7">
                              <w:rPr>
                                <w:rFonts w:eastAsia="Times New Roman" w:cstheme="minorHAnsi"/>
                                <w:b/>
                                <w:color w:val="4F6228" w:themeColor="accent3" w:themeShade="80"/>
                                <w:sz w:val="20"/>
                                <w:szCs w:val="20"/>
                              </w:rPr>
                              <w:tab/>
                              <w:t>Ask the big questions about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6A1B" id="Rectangle 5" o:spid="_x0000_s1027" style="position:absolute;margin-left:247.5pt;margin-top:346.5pt;width:240pt;height:6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" filled="f" strokecolor="#484329 [814]" strokeweight="2pt">
                <v:textbox>
                  <w:txbxContent>
                    <w:p w14:paraId="0D83F355" w14:textId="70470794" w:rsidR="00344BD4" w:rsidRPr="00FE75A7" w:rsidRDefault="00FE75A7" w:rsidP="00FE75A7">
                      <w:pPr>
                        <w:spacing w:after="0" w:line="240" w:lineRule="auto"/>
                        <w:rPr>
                          <w:rFonts w:eastAsia="Times New Roman" w:cstheme="minorHAnsi"/>
                          <w:color w:val="000000"/>
                          <w:sz w:val="24"/>
                          <w:szCs w:val="24"/>
                        </w:rPr>
                      </w:pPr>
                      <w:r>
                        <w:rPr>
                          <w:rFonts w:cstheme="minorHAnsi"/>
                          <w:b/>
                          <w:color w:val="000000" w:themeColor="text1"/>
                          <w:sz w:val="24"/>
                          <w:szCs w:val="24"/>
                          <w:u w:val="single"/>
                        </w:rPr>
                        <w:t>PSHE</w:t>
                      </w:r>
                      <w:r w:rsidR="00FB5969" w:rsidRPr="00995830">
                        <w:rPr>
                          <w:rFonts w:cstheme="minorHAnsi"/>
                          <w:b/>
                          <w:color w:val="000000" w:themeColor="text1"/>
                          <w:sz w:val="24"/>
                          <w:szCs w:val="24"/>
                          <w:u w:val="single"/>
                        </w:rPr>
                        <w:t>:</w:t>
                      </w:r>
                      <w:r w:rsidR="00FB5969" w:rsidRPr="00995830">
                        <w:rPr>
                          <w:rFonts w:eastAsia="Times New Roman" w:cstheme="minorHAnsi"/>
                          <w:color w:val="000000"/>
                          <w:sz w:val="24"/>
                          <w:szCs w:val="24"/>
                        </w:rPr>
                        <w:t xml:space="preserve"> </w:t>
                      </w:r>
                      <w:r w:rsidRPr="00FE75A7">
                        <w:rPr>
                          <w:rFonts w:eastAsia="Times New Roman" w:cstheme="minorHAnsi"/>
                          <w:color w:val="000000"/>
                          <w:sz w:val="20"/>
                          <w:szCs w:val="20"/>
                        </w:rPr>
                        <w:t xml:space="preserve">Towards the end of the Summer Term, we will be running a block of lessons focusing on Sex and Relationships Education (SRE). </w:t>
                      </w:r>
                      <w:r>
                        <w:rPr>
                          <w:rFonts w:eastAsia="Times New Roman" w:cstheme="minorHAnsi"/>
                          <w:color w:val="000000"/>
                          <w:sz w:val="24"/>
                          <w:szCs w:val="24"/>
                        </w:rPr>
                        <w:t xml:space="preserve"> </w:t>
                      </w:r>
                      <w:r w:rsidRPr="00FE75A7">
                        <w:rPr>
                          <w:rFonts w:eastAsia="Times New Roman" w:cstheme="minorHAnsi"/>
                          <w:b/>
                          <w:color w:val="4F6228" w:themeColor="accent3" w:themeShade="80"/>
                          <w:sz w:val="20"/>
                          <w:szCs w:val="20"/>
                        </w:rPr>
                        <w:t>SMSC Links:</w:t>
                      </w:r>
                      <w:r w:rsidRPr="00FE75A7">
                        <w:rPr>
                          <w:b/>
                          <w:color w:val="4F6228" w:themeColor="accent3" w:themeShade="80"/>
                        </w:rPr>
                        <w:t xml:space="preserve"> </w:t>
                      </w:r>
                      <w:r w:rsidRPr="00FE75A7">
                        <w:rPr>
                          <w:rFonts w:eastAsia="Times New Roman" w:cstheme="minorHAnsi"/>
                          <w:b/>
                          <w:color w:val="4F6228" w:themeColor="accent3" w:themeShade="80"/>
                          <w:sz w:val="20"/>
                          <w:szCs w:val="20"/>
                        </w:rPr>
                        <w:tab/>
                        <w:t>Ask the big questions about life.</w:t>
                      </w:r>
                    </w:p>
                  </w:txbxContent>
                </v:textbox>
              </v:rect>
            </w:pict>
          </mc:Fallback>
        </mc:AlternateContent>
      </w:r>
      <w:r w:rsidR="00995830" w:rsidRPr="00F63F00">
        <w:rPr>
          <w:noProof/>
          <w:lang w:eastAsia="en-GB"/>
        </w:rPr>
        <mc:AlternateContent>
          <mc:Choice Requires="wps">
            <w:drawing>
              <wp:anchor distT="0" distB="0" distL="114300" distR="114300" simplePos="0" relativeHeight="251672064" behindDoc="0" locked="0" layoutInCell="1" allowOverlap="1" wp14:anchorId="4B8C69E2" wp14:editId="1B8980BF">
                <wp:simplePos x="0" y="0"/>
                <wp:positionH relativeFrom="column">
                  <wp:posOffset>-476250</wp:posOffset>
                </wp:positionH>
                <wp:positionV relativeFrom="paragraph">
                  <wp:posOffset>-600075</wp:posOffset>
                </wp:positionV>
                <wp:extent cx="3596640" cy="3143250"/>
                <wp:effectExtent l="0" t="0" r="22860" b="19050"/>
                <wp:wrapNone/>
                <wp:docPr id="8" name="Rectangle 8"/>
                <wp:cNvGraphicFramePr/>
                <a:graphic xmlns:a="http://schemas.openxmlformats.org/drawingml/2006/main">
                  <a:graphicData uri="http://schemas.microsoft.com/office/word/2010/wordprocessingShape">
                    <wps:wsp>
                      <wps:cNvSpPr/>
                      <wps:spPr>
                        <a:xfrm>
                          <a:off x="0" y="0"/>
                          <a:ext cx="3596640" cy="3143250"/>
                        </a:xfrm>
                        <a:prstGeom prst="rect">
                          <a:avLst/>
                        </a:prstGeom>
                        <a:solidFill>
                          <a:schemeClr val="bg1"/>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5E0C9" w14:textId="77777777" w:rsidR="00344BD4" w:rsidRPr="00995830" w:rsidRDefault="00344BD4" w:rsidP="00292FD1">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English:</w:t>
                            </w:r>
                          </w:p>
                          <w:p w14:paraId="7D8552B5" w14:textId="018CD7DC" w:rsidR="00D1664A" w:rsidRPr="00995830" w:rsidRDefault="008F4029" w:rsidP="00292FD1">
                            <w:pPr>
                              <w:spacing w:after="0" w:line="240" w:lineRule="auto"/>
                              <w:rPr>
                                <w:rFonts w:cstheme="minorHAnsi"/>
                                <w:iCs/>
                                <w:color w:val="000000" w:themeColor="text1"/>
                                <w:sz w:val="20"/>
                                <w:szCs w:val="20"/>
                              </w:rPr>
                            </w:pPr>
                            <w:r w:rsidRPr="00995830">
                              <w:rPr>
                                <w:rFonts w:cstheme="minorHAnsi"/>
                                <w:iCs/>
                                <w:color w:val="000000" w:themeColor="text1"/>
                                <w:sz w:val="20"/>
                                <w:szCs w:val="20"/>
                              </w:rPr>
                              <w:t>During the first half of the summer term, we will be continuing our work on Shackleton’s Journey. We will also be spending much of our time applying our reading skills across many texts in preparation for the SATs tests. Spelling,</w:t>
                            </w:r>
                            <w:r w:rsidR="00F14E9B" w:rsidRPr="00995830">
                              <w:rPr>
                                <w:rFonts w:cstheme="minorHAnsi"/>
                                <w:iCs/>
                                <w:color w:val="000000" w:themeColor="text1"/>
                                <w:sz w:val="20"/>
                                <w:szCs w:val="20"/>
                              </w:rPr>
                              <w:t xml:space="preserve"> punctuation and grammar </w:t>
                            </w:r>
                            <w:r w:rsidRPr="00995830">
                              <w:rPr>
                                <w:rFonts w:cstheme="minorHAnsi"/>
                                <w:iCs/>
                                <w:color w:val="000000" w:themeColor="text1"/>
                                <w:sz w:val="20"/>
                                <w:szCs w:val="20"/>
                              </w:rPr>
                              <w:t xml:space="preserve">revision will take place daily to consolidate all learning and skills required to be </w:t>
                            </w:r>
                            <w:r w:rsidR="0030334E" w:rsidRPr="00995830">
                              <w:rPr>
                                <w:rFonts w:cstheme="minorHAnsi"/>
                                <w:iCs/>
                                <w:color w:val="000000" w:themeColor="text1"/>
                                <w:sz w:val="20"/>
                                <w:szCs w:val="20"/>
                              </w:rPr>
                              <w:t>fantastic writers.</w:t>
                            </w:r>
                          </w:p>
                          <w:p w14:paraId="48B53795" w14:textId="77777777" w:rsidR="00A912AD" w:rsidRPr="00995830" w:rsidRDefault="00A912AD" w:rsidP="00292FD1">
                            <w:pPr>
                              <w:spacing w:after="0" w:line="240" w:lineRule="auto"/>
                              <w:rPr>
                                <w:rFonts w:cstheme="minorHAnsi"/>
                                <w:iCs/>
                                <w:color w:val="000000" w:themeColor="text1"/>
                                <w:sz w:val="20"/>
                                <w:szCs w:val="20"/>
                              </w:rPr>
                            </w:pPr>
                          </w:p>
                          <w:p w14:paraId="04377EC1" w14:textId="72518AC4" w:rsidR="0030334E" w:rsidRPr="00995830" w:rsidRDefault="0030334E" w:rsidP="0030334E">
                            <w:pPr>
                              <w:spacing w:after="0" w:line="240" w:lineRule="auto"/>
                              <w:rPr>
                                <w:rFonts w:cstheme="minorHAnsi"/>
                                <w:iCs/>
                                <w:color w:val="000000" w:themeColor="text1"/>
                                <w:sz w:val="20"/>
                                <w:szCs w:val="20"/>
                              </w:rPr>
                            </w:pPr>
                            <w:r w:rsidRPr="00995830">
                              <w:rPr>
                                <w:rFonts w:cstheme="minorHAnsi"/>
                                <w:iCs/>
                                <w:color w:val="000000" w:themeColor="text1"/>
                                <w:sz w:val="20"/>
                                <w:szCs w:val="20"/>
                              </w:rPr>
                              <w:t xml:space="preserve">After half </w:t>
                            </w:r>
                            <w:r w:rsidR="00CE0F31" w:rsidRPr="00995830">
                              <w:rPr>
                                <w:rFonts w:cstheme="minorHAnsi"/>
                                <w:iCs/>
                                <w:color w:val="000000" w:themeColor="text1"/>
                                <w:sz w:val="20"/>
                                <w:szCs w:val="20"/>
                              </w:rPr>
                              <w:t>term,</w:t>
                            </w:r>
                            <w:r w:rsidRPr="00995830">
                              <w:rPr>
                                <w:rFonts w:cstheme="minorHAnsi"/>
                                <w:iCs/>
                                <w:color w:val="000000" w:themeColor="text1"/>
                                <w:sz w:val="20"/>
                                <w:szCs w:val="20"/>
                              </w:rPr>
                              <w:t xml:space="preserve"> much of our literacy work will be centred on our new topic: </w:t>
                            </w:r>
                            <w:r w:rsidR="0036499B" w:rsidRPr="00995830">
                              <w:rPr>
                                <w:rFonts w:cstheme="minorHAnsi"/>
                                <w:iCs/>
                                <w:color w:val="000000" w:themeColor="text1"/>
                                <w:sz w:val="20"/>
                                <w:szCs w:val="20"/>
                              </w:rPr>
                              <w:t>Ancient Greece</w:t>
                            </w:r>
                            <w:r w:rsidRPr="00995830">
                              <w:rPr>
                                <w:rFonts w:cstheme="minorHAnsi"/>
                                <w:iCs/>
                                <w:color w:val="000000" w:themeColor="text1"/>
                                <w:sz w:val="20"/>
                                <w:szCs w:val="20"/>
                              </w:rPr>
                              <w:t xml:space="preserve">. </w:t>
                            </w:r>
                          </w:p>
                          <w:p w14:paraId="6B22187B" w14:textId="77777777" w:rsidR="00A912AD" w:rsidRPr="00995830" w:rsidRDefault="00A912AD" w:rsidP="0030334E">
                            <w:pPr>
                              <w:spacing w:after="0" w:line="240" w:lineRule="auto"/>
                              <w:rPr>
                                <w:rFonts w:cstheme="minorHAnsi"/>
                                <w:iCs/>
                                <w:color w:val="000000" w:themeColor="text1"/>
                                <w:sz w:val="20"/>
                                <w:szCs w:val="20"/>
                              </w:rPr>
                            </w:pPr>
                          </w:p>
                          <w:p w14:paraId="3E0F7EB8" w14:textId="3937FBC5" w:rsidR="0030334E" w:rsidRPr="00995830" w:rsidRDefault="0030334E" w:rsidP="0030334E">
                            <w:pPr>
                              <w:spacing w:after="0" w:line="240" w:lineRule="auto"/>
                              <w:rPr>
                                <w:rFonts w:cstheme="minorHAnsi"/>
                                <w:iCs/>
                                <w:color w:val="000000" w:themeColor="text1"/>
                                <w:sz w:val="20"/>
                                <w:szCs w:val="20"/>
                              </w:rPr>
                            </w:pPr>
                            <w:r w:rsidRPr="00995830">
                              <w:rPr>
                                <w:rFonts w:cstheme="minorHAnsi"/>
                                <w:iCs/>
                                <w:color w:val="000000" w:themeColor="text1"/>
                                <w:sz w:val="20"/>
                                <w:szCs w:val="20"/>
                              </w:rPr>
                              <w:t xml:space="preserve">Reading challenges will continue </w:t>
                            </w:r>
                            <w:r w:rsidR="001F7D29" w:rsidRPr="00995830">
                              <w:rPr>
                                <w:rFonts w:cstheme="minorHAnsi"/>
                                <w:iCs/>
                                <w:color w:val="000000" w:themeColor="text1"/>
                                <w:sz w:val="20"/>
                                <w:szCs w:val="20"/>
                              </w:rPr>
                              <w:t>to be given on</w:t>
                            </w:r>
                            <w:r w:rsidRPr="00995830">
                              <w:rPr>
                                <w:rFonts w:cstheme="minorHAnsi"/>
                                <w:iCs/>
                                <w:color w:val="000000" w:themeColor="text1"/>
                                <w:sz w:val="20"/>
                                <w:szCs w:val="20"/>
                              </w:rPr>
                              <w:t xml:space="preserve"> Monday</w:t>
                            </w:r>
                            <w:r w:rsidR="001F7D29" w:rsidRPr="00995830">
                              <w:rPr>
                                <w:rFonts w:cstheme="minorHAnsi"/>
                                <w:iCs/>
                                <w:color w:val="000000" w:themeColor="text1"/>
                                <w:sz w:val="20"/>
                                <w:szCs w:val="20"/>
                              </w:rPr>
                              <w:t>s</w:t>
                            </w:r>
                            <w:r w:rsidRPr="00995830">
                              <w:rPr>
                                <w:rFonts w:cstheme="minorHAnsi"/>
                                <w:iCs/>
                                <w:color w:val="000000" w:themeColor="text1"/>
                                <w:sz w:val="20"/>
                                <w:szCs w:val="20"/>
                              </w:rPr>
                              <w:t xml:space="preserve"> and Friday</w:t>
                            </w:r>
                            <w:r w:rsidR="001F7D29" w:rsidRPr="00995830">
                              <w:rPr>
                                <w:rFonts w:cstheme="minorHAnsi"/>
                                <w:iCs/>
                                <w:color w:val="000000" w:themeColor="text1"/>
                                <w:sz w:val="20"/>
                                <w:szCs w:val="20"/>
                              </w:rPr>
                              <w:t>s</w:t>
                            </w:r>
                            <w:r w:rsidR="00A912AD" w:rsidRPr="00995830">
                              <w:rPr>
                                <w:rFonts w:cstheme="minorHAnsi"/>
                                <w:iCs/>
                                <w:color w:val="000000" w:themeColor="text1"/>
                                <w:sz w:val="20"/>
                                <w:szCs w:val="20"/>
                              </w:rPr>
                              <w:t xml:space="preserve">; we have been so impressed with how all of the children have </w:t>
                            </w:r>
                            <w:r w:rsidR="001F7D29" w:rsidRPr="00995830">
                              <w:rPr>
                                <w:rFonts w:cstheme="minorHAnsi"/>
                                <w:iCs/>
                                <w:color w:val="000000" w:themeColor="text1"/>
                                <w:sz w:val="20"/>
                                <w:szCs w:val="20"/>
                              </w:rPr>
                              <w:t xml:space="preserve">taken responsibility for improving their reading and are thrilled at the love of reading that has grown and is shared in the classroom. We hope that they take this with them to Secondary school and through their lives. </w:t>
                            </w:r>
                            <w:r w:rsidR="00995830" w:rsidRPr="00995830">
                              <w:rPr>
                                <w:rFonts w:cstheme="minorHAnsi"/>
                                <w:b/>
                                <w:iCs/>
                                <w:color w:val="4F6228" w:themeColor="accent3" w:themeShade="80"/>
                                <w:sz w:val="20"/>
                                <w:szCs w:val="20"/>
                              </w:rPr>
                              <w:t>SMSC Links: understanding and appreciation of the wide range of cultural influences that have shaped their own heritage and that of others.</w:t>
                            </w:r>
                          </w:p>
                          <w:p w14:paraId="0BE28259" w14:textId="77777777" w:rsidR="0030334E" w:rsidRDefault="0030334E" w:rsidP="00292FD1">
                            <w:pPr>
                              <w:spacing w:after="0" w:line="240" w:lineRule="auto"/>
                              <w:rPr>
                                <w:rFonts w:ascii="SassoonPrimaryInfant" w:hAnsi="SassoonPrimaryInfant"/>
                                <w:color w:val="000000" w:themeColor="text1"/>
                              </w:rPr>
                            </w:pPr>
                          </w:p>
                          <w:p w14:paraId="13F86BF6" w14:textId="77777777" w:rsidR="00D1664A" w:rsidRPr="0074202B" w:rsidRDefault="00D1664A" w:rsidP="00292FD1">
                            <w:pPr>
                              <w:spacing w:after="0" w:line="240" w:lineRule="auto"/>
                              <w:rPr>
                                <w:rFonts w:ascii="SassoonPrimaryInfant" w:hAnsi="SassoonPrimaryInfant"/>
                                <w:color w:val="000000" w:themeColor="text1"/>
                              </w:rPr>
                            </w:pPr>
                          </w:p>
                          <w:p w14:paraId="4FB1B1E6" w14:textId="77777777" w:rsidR="00344BD4" w:rsidRDefault="00344BD4" w:rsidP="00BD7EA5">
                            <w:pPr>
                              <w:rPr>
                                <w:rFonts w:ascii="SassoonPrimaryInfant" w:hAnsi="SassoonPrimaryInfant"/>
                                <w:b/>
                                <w:color w:val="000000" w:themeColor="text1"/>
                                <w:sz w:val="28"/>
                                <w:szCs w:val="28"/>
                                <w:u w:val="single"/>
                              </w:rPr>
                            </w:pPr>
                          </w:p>
                          <w:p w14:paraId="6F02B2B2" w14:textId="77777777" w:rsidR="00344BD4" w:rsidRDefault="00344BD4" w:rsidP="00BD7EA5">
                            <w:pPr>
                              <w:rPr>
                                <w:rFonts w:ascii="SassoonPrimaryInfant" w:hAnsi="SassoonPrimaryInfant"/>
                                <w:b/>
                                <w:color w:val="000000" w:themeColor="text1"/>
                                <w:sz w:val="28"/>
                                <w:szCs w:val="28"/>
                                <w:u w:val="single"/>
                              </w:rPr>
                            </w:pPr>
                          </w:p>
                          <w:p w14:paraId="558E5751" w14:textId="77777777" w:rsidR="00344BD4" w:rsidRPr="00BD7EA5" w:rsidRDefault="00344BD4" w:rsidP="00BD7EA5">
                            <w:pPr>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69E2" id="Rectangle 8" o:spid="_x0000_s1028" style="position:absolute;margin-left:-37.5pt;margin-top:-47.25pt;width:283.2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" fillcolor="white [3212]" strokecolor="#484329 [814]" strokeweight="2pt">
                <v:textbox>
                  <w:txbxContent>
                    <w:p w14:paraId="5CE5E0C9" w14:textId="77777777" w:rsidR="00344BD4" w:rsidRPr="00995830" w:rsidRDefault="00344BD4" w:rsidP="00292FD1">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English:</w:t>
                      </w:r>
                    </w:p>
                    <w:p w14:paraId="7D8552B5" w14:textId="018CD7DC" w:rsidR="00D1664A" w:rsidRPr="00995830" w:rsidRDefault="008F4029" w:rsidP="00292FD1">
                      <w:pPr>
                        <w:spacing w:after="0" w:line="240" w:lineRule="auto"/>
                        <w:rPr>
                          <w:rFonts w:cstheme="minorHAnsi"/>
                          <w:iCs/>
                          <w:color w:val="000000" w:themeColor="text1"/>
                          <w:sz w:val="20"/>
                          <w:szCs w:val="20"/>
                        </w:rPr>
                      </w:pPr>
                      <w:r w:rsidRPr="00995830">
                        <w:rPr>
                          <w:rFonts w:cstheme="minorHAnsi"/>
                          <w:iCs/>
                          <w:color w:val="000000" w:themeColor="text1"/>
                          <w:sz w:val="20"/>
                          <w:szCs w:val="20"/>
                        </w:rPr>
                        <w:t>During the first half of the summer term, we will be continuing our work on Shackleton’s Journey. We will also be spending much of our time applying our reading skills across many texts in preparation for the SATs tests. Spelling,</w:t>
                      </w:r>
                      <w:r w:rsidR="00F14E9B" w:rsidRPr="00995830">
                        <w:rPr>
                          <w:rFonts w:cstheme="minorHAnsi"/>
                          <w:iCs/>
                          <w:color w:val="000000" w:themeColor="text1"/>
                          <w:sz w:val="20"/>
                          <w:szCs w:val="20"/>
                        </w:rPr>
                        <w:t xml:space="preserve"> punctuation and grammar </w:t>
                      </w:r>
                      <w:r w:rsidRPr="00995830">
                        <w:rPr>
                          <w:rFonts w:cstheme="minorHAnsi"/>
                          <w:iCs/>
                          <w:color w:val="000000" w:themeColor="text1"/>
                          <w:sz w:val="20"/>
                          <w:szCs w:val="20"/>
                        </w:rPr>
                        <w:t xml:space="preserve">revision will take place daily to consolidate all learning and skills required to be </w:t>
                      </w:r>
                      <w:r w:rsidR="0030334E" w:rsidRPr="00995830">
                        <w:rPr>
                          <w:rFonts w:cstheme="minorHAnsi"/>
                          <w:iCs/>
                          <w:color w:val="000000" w:themeColor="text1"/>
                          <w:sz w:val="20"/>
                          <w:szCs w:val="20"/>
                        </w:rPr>
                        <w:t>fantastic writers.</w:t>
                      </w:r>
                    </w:p>
                    <w:p w14:paraId="48B53795" w14:textId="77777777" w:rsidR="00A912AD" w:rsidRPr="00995830" w:rsidRDefault="00A912AD" w:rsidP="00292FD1">
                      <w:pPr>
                        <w:spacing w:after="0" w:line="240" w:lineRule="auto"/>
                        <w:rPr>
                          <w:rFonts w:cstheme="minorHAnsi"/>
                          <w:iCs/>
                          <w:color w:val="000000" w:themeColor="text1"/>
                          <w:sz w:val="20"/>
                          <w:szCs w:val="20"/>
                        </w:rPr>
                      </w:pPr>
                    </w:p>
                    <w:p w14:paraId="04377EC1" w14:textId="72518AC4" w:rsidR="0030334E" w:rsidRPr="00995830" w:rsidRDefault="0030334E" w:rsidP="0030334E">
                      <w:pPr>
                        <w:spacing w:after="0" w:line="240" w:lineRule="auto"/>
                        <w:rPr>
                          <w:rFonts w:cstheme="minorHAnsi"/>
                          <w:iCs/>
                          <w:color w:val="000000" w:themeColor="text1"/>
                          <w:sz w:val="20"/>
                          <w:szCs w:val="20"/>
                        </w:rPr>
                      </w:pPr>
                      <w:r w:rsidRPr="00995830">
                        <w:rPr>
                          <w:rFonts w:cstheme="minorHAnsi"/>
                          <w:iCs/>
                          <w:color w:val="000000" w:themeColor="text1"/>
                          <w:sz w:val="20"/>
                          <w:szCs w:val="20"/>
                        </w:rPr>
                        <w:t xml:space="preserve">After half </w:t>
                      </w:r>
                      <w:r w:rsidR="00CE0F31" w:rsidRPr="00995830">
                        <w:rPr>
                          <w:rFonts w:cstheme="minorHAnsi"/>
                          <w:iCs/>
                          <w:color w:val="000000" w:themeColor="text1"/>
                          <w:sz w:val="20"/>
                          <w:szCs w:val="20"/>
                        </w:rPr>
                        <w:t>term,</w:t>
                      </w:r>
                      <w:r w:rsidRPr="00995830">
                        <w:rPr>
                          <w:rFonts w:cstheme="minorHAnsi"/>
                          <w:iCs/>
                          <w:color w:val="000000" w:themeColor="text1"/>
                          <w:sz w:val="20"/>
                          <w:szCs w:val="20"/>
                        </w:rPr>
                        <w:t xml:space="preserve"> much of our literacy work will be centred on our new topic: </w:t>
                      </w:r>
                      <w:r w:rsidR="0036499B" w:rsidRPr="00995830">
                        <w:rPr>
                          <w:rFonts w:cstheme="minorHAnsi"/>
                          <w:iCs/>
                          <w:color w:val="000000" w:themeColor="text1"/>
                          <w:sz w:val="20"/>
                          <w:szCs w:val="20"/>
                        </w:rPr>
                        <w:t>Ancient Greece</w:t>
                      </w:r>
                      <w:r w:rsidRPr="00995830">
                        <w:rPr>
                          <w:rFonts w:cstheme="minorHAnsi"/>
                          <w:iCs/>
                          <w:color w:val="000000" w:themeColor="text1"/>
                          <w:sz w:val="20"/>
                          <w:szCs w:val="20"/>
                        </w:rPr>
                        <w:t xml:space="preserve">. </w:t>
                      </w:r>
                    </w:p>
                    <w:p w14:paraId="6B22187B" w14:textId="77777777" w:rsidR="00A912AD" w:rsidRPr="00995830" w:rsidRDefault="00A912AD" w:rsidP="0030334E">
                      <w:pPr>
                        <w:spacing w:after="0" w:line="240" w:lineRule="auto"/>
                        <w:rPr>
                          <w:rFonts w:cstheme="minorHAnsi"/>
                          <w:iCs/>
                          <w:color w:val="000000" w:themeColor="text1"/>
                          <w:sz w:val="20"/>
                          <w:szCs w:val="20"/>
                        </w:rPr>
                      </w:pPr>
                    </w:p>
                    <w:p w14:paraId="3E0F7EB8" w14:textId="3937FBC5" w:rsidR="0030334E" w:rsidRPr="00995830" w:rsidRDefault="0030334E" w:rsidP="0030334E">
                      <w:pPr>
                        <w:spacing w:after="0" w:line="240" w:lineRule="auto"/>
                        <w:rPr>
                          <w:rFonts w:cstheme="minorHAnsi"/>
                          <w:iCs/>
                          <w:color w:val="000000" w:themeColor="text1"/>
                          <w:sz w:val="20"/>
                          <w:szCs w:val="20"/>
                        </w:rPr>
                      </w:pPr>
                      <w:r w:rsidRPr="00995830">
                        <w:rPr>
                          <w:rFonts w:cstheme="minorHAnsi"/>
                          <w:iCs/>
                          <w:color w:val="000000" w:themeColor="text1"/>
                          <w:sz w:val="20"/>
                          <w:szCs w:val="20"/>
                        </w:rPr>
                        <w:t xml:space="preserve">Reading challenges will continue </w:t>
                      </w:r>
                      <w:r w:rsidR="001F7D29" w:rsidRPr="00995830">
                        <w:rPr>
                          <w:rFonts w:cstheme="minorHAnsi"/>
                          <w:iCs/>
                          <w:color w:val="000000" w:themeColor="text1"/>
                          <w:sz w:val="20"/>
                          <w:szCs w:val="20"/>
                        </w:rPr>
                        <w:t>to be given on</w:t>
                      </w:r>
                      <w:r w:rsidRPr="00995830">
                        <w:rPr>
                          <w:rFonts w:cstheme="minorHAnsi"/>
                          <w:iCs/>
                          <w:color w:val="000000" w:themeColor="text1"/>
                          <w:sz w:val="20"/>
                          <w:szCs w:val="20"/>
                        </w:rPr>
                        <w:t xml:space="preserve"> Monday</w:t>
                      </w:r>
                      <w:r w:rsidR="001F7D29" w:rsidRPr="00995830">
                        <w:rPr>
                          <w:rFonts w:cstheme="minorHAnsi"/>
                          <w:iCs/>
                          <w:color w:val="000000" w:themeColor="text1"/>
                          <w:sz w:val="20"/>
                          <w:szCs w:val="20"/>
                        </w:rPr>
                        <w:t>s</w:t>
                      </w:r>
                      <w:r w:rsidRPr="00995830">
                        <w:rPr>
                          <w:rFonts w:cstheme="minorHAnsi"/>
                          <w:iCs/>
                          <w:color w:val="000000" w:themeColor="text1"/>
                          <w:sz w:val="20"/>
                          <w:szCs w:val="20"/>
                        </w:rPr>
                        <w:t xml:space="preserve"> and Friday</w:t>
                      </w:r>
                      <w:r w:rsidR="001F7D29" w:rsidRPr="00995830">
                        <w:rPr>
                          <w:rFonts w:cstheme="minorHAnsi"/>
                          <w:iCs/>
                          <w:color w:val="000000" w:themeColor="text1"/>
                          <w:sz w:val="20"/>
                          <w:szCs w:val="20"/>
                        </w:rPr>
                        <w:t>s</w:t>
                      </w:r>
                      <w:r w:rsidR="00A912AD" w:rsidRPr="00995830">
                        <w:rPr>
                          <w:rFonts w:cstheme="minorHAnsi"/>
                          <w:iCs/>
                          <w:color w:val="000000" w:themeColor="text1"/>
                          <w:sz w:val="20"/>
                          <w:szCs w:val="20"/>
                        </w:rPr>
                        <w:t xml:space="preserve">; we have been so impressed with how all of the children have </w:t>
                      </w:r>
                      <w:r w:rsidR="001F7D29" w:rsidRPr="00995830">
                        <w:rPr>
                          <w:rFonts w:cstheme="minorHAnsi"/>
                          <w:iCs/>
                          <w:color w:val="000000" w:themeColor="text1"/>
                          <w:sz w:val="20"/>
                          <w:szCs w:val="20"/>
                        </w:rPr>
                        <w:t xml:space="preserve">taken responsibility for improving their reading and are thrilled at the love of reading that has grown and is shared in the classroom. We hope that they take this with them to Secondary school and through their lives. </w:t>
                      </w:r>
                      <w:r w:rsidR="00995830" w:rsidRPr="00995830">
                        <w:rPr>
                          <w:rFonts w:cstheme="minorHAnsi"/>
                          <w:b/>
                          <w:iCs/>
                          <w:color w:val="4F6228" w:themeColor="accent3" w:themeShade="80"/>
                          <w:sz w:val="20"/>
                          <w:szCs w:val="20"/>
                        </w:rPr>
                        <w:t>SMSC Links: understanding and appreciation of the wide range of cultural influences that have shaped their own heritage and that of others.</w:t>
                      </w:r>
                    </w:p>
                    <w:p w14:paraId="0BE28259" w14:textId="77777777" w:rsidR="0030334E" w:rsidRDefault="0030334E" w:rsidP="00292FD1">
                      <w:pPr>
                        <w:spacing w:after="0" w:line="240" w:lineRule="auto"/>
                        <w:rPr>
                          <w:rFonts w:ascii="SassoonPrimaryInfant" w:hAnsi="SassoonPrimaryInfant"/>
                          <w:color w:val="000000" w:themeColor="text1"/>
                        </w:rPr>
                      </w:pPr>
                    </w:p>
                    <w:p w14:paraId="13F86BF6" w14:textId="77777777" w:rsidR="00D1664A" w:rsidRPr="0074202B" w:rsidRDefault="00D1664A" w:rsidP="00292FD1">
                      <w:pPr>
                        <w:spacing w:after="0" w:line="240" w:lineRule="auto"/>
                        <w:rPr>
                          <w:rFonts w:ascii="SassoonPrimaryInfant" w:hAnsi="SassoonPrimaryInfant"/>
                          <w:color w:val="000000" w:themeColor="text1"/>
                        </w:rPr>
                      </w:pPr>
                    </w:p>
                    <w:p w14:paraId="4FB1B1E6" w14:textId="77777777" w:rsidR="00344BD4" w:rsidRDefault="00344BD4" w:rsidP="00BD7EA5">
                      <w:pPr>
                        <w:rPr>
                          <w:rFonts w:ascii="SassoonPrimaryInfant" w:hAnsi="SassoonPrimaryInfant"/>
                          <w:b/>
                          <w:color w:val="000000" w:themeColor="text1"/>
                          <w:sz w:val="28"/>
                          <w:szCs w:val="28"/>
                          <w:u w:val="single"/>
                        </w:rPr>
                      </w:pPr>
                    </w:p>
                    <w:p w14:paraId="6F02B2B2" w14:textId="77777777" w:rsidR="00344BD4" w:rsidRDefault="00344BD4" w:rsidP="00BD7EA5">
                      <w:pPr>
                        <w:rPr>
                          <w:rFonts w:ascii="SassoonPrimaryInfant" w:hAnsi="SassoonPrimaryInfant"/>
                          <w:b/>
                          <w:color w:val="000000" w:themeColor="text1"/>
                          <w:sz w:val="28"/>
                          <w:szCs w:val="28"/>
                          <w:u w:val="single"/>
                        </w:rPr>
                      </w:pPr>
                    </w:p>
                    <w:p w14:paraId="558E5751" w14:textId="77777777" w:rsidR="00344BD4" w:rsidRPr="00BD7EA5" w:rsidRDefault="00344BD4" w:rsidP="00BD7EA5">
                      <w:pPr>
                        <w:rPr>
                          <w:rFonts w:ascii="SassoonPrimaryInfant" w:hAnsi="SassoonPrimaryInfant"/>
                          <w:b/>
                          <w:color w:val="000000" w:themeColor="text1"/>
                          <w:sz w:val="28"/>
                          <w:szCs w:val="28"/>
                          <w:u w:val="single"/>
                        </w:rPr>
                      </w:pPr>
                    </w:p>
                  </w:txbxContent>
                </v:textbox>
              </v:rect>
            </w:pict>
          </mc:Fallback>
        </mc:AlternateContent>
      </w:r>
      <w:r w:rsidR="00995830" w:rsidRPr="00F63F00">
        <w:rPr>
          <w:noProof/>
          <w:lang w:eastAsia="en-GB"/>
        </w:rPr>
        <mc:AlternateContent>
          <mc:Choice Requires="wps">
            <w:drawing>
              <wp:anchor distT="0" distB="0" distL="114300" distR="114300" simplePos="0" relativeHeight="251653632" behindDoc="0" locked="0" layoutInCell="1" allowOverlap="1" wp14:anchorId="07EB7928" wp14:editId="4DC20269">
                <wp:simplePos x="0" y="0"/>
                <wp:positionH relativeFrom="column">
                  <wp:posOffset>-476250</wp:posOffset>
                </wp:positionH>
                <wp:positionV relativeFrom="paragraph">
                  <wp:posOffset>2562225</wp:posOffset>
                </wp:positionV>
                <wp:extent cx="3596640" cy="3705225"/>
                <wp:effectExtent l="0" t="0" r="22860" b="28575"/>
                <wp:wrapNone/>
                <wp:docPr id="3" name="Rectangle 3"/>
                <wp:cNvGraphicFramePr/>
                <a:graphic xmlns:a="http://schemas.openxmlformats.org/drawingml/2006/main">
                  <a:graphicData uri="http://schemas.microsoft.com/office/word/2010/wordprocessingShape">
                    <wps:wsp>
                      <wps:cNvSpPr/>
                      <wps:spPr>
                        <a:xfrm>
                          <a:off x="0" y="0"/>
                          <a:ext cx="3596640" cy="3705225"/>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203D9" w14:textId="77777777" w:rsidR="00344BD4" w:rsidRPr="00995830" w:rsidRDefault="00344BD4" w:rsidP="00A95D16">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Religious Education:</w:t>
                            </w:r>
                          </w:p>
                          <w:p w14:paraId="4B88F55B" w14:textId="77777777" w:rsidR="0036499B" w:rsidRPr="00995830" w:rsidRDefault="0036499B" w:rsidP="0036499B">
                            <w:pPr>
                              <w:spacing w:after="0" w:line="240" w:lineRule="auto"/>
                              <w:rPr>
                                <w:rFonts w:cstheme="minorHAnsi"/>
                                <w:color w:val="000000" w:themeColor="text1"/>
                                <w:sz w:val="20"/>
                                <w:szCs w:val="20"/>
                                <w:lang w:bidi="en-US"/>
                              </w:rPr>
                            </w:pPr>
                            <w:r w:rsidRPr="00995830">
                              <w:rPr>
                                <w:rFonts w:cstheme="minorHAnsi"/>
                                <w:color w:val="000000" w:themeColor="text1"/>
                                <w:sz w:val="20"/>
                                <w:szCs w:val="20"/>
                                <w:lang w:val="en-US" w:bidi="en-US"/>
                              </w:rPr>
                              <w:t>Our final two RE units explore the questions ‘</w:t>
                            </w:r>
                            <w:r w:rsidRPr="00995830">
                              <w:rPr>
                                <w:rFonts w:cstheme="minorHAnsi"/>
                                <w:color w:val="000000" w:themeColor="text1"/>
                                <w:sz w:val="20"/>
                                <w:szCs w:val="20"/>
                                <w:lang w:bidi="en-US"/>
                              </w:rPr>
                              <w:t xml:space="preserve">How does the Christian Festival of Easter offer Hope?’ and ‘What does it mean to be a Buddhist.’ </w:t>
                            </w:r>
                          </w:p>
                          <w:p w14:paraId="1C00EB4D" w14:textId="77777777" w:rsidR="0036499B" w:rsidRPr="00995830" w:rsidRDefault="0036499B" w:rsidP="0036499B">
                            <w:pPr>
                              <w:spacing w:after="0" w:line="240" w:lineRule="auto"/>
                              <w:rPr>
                                <w:rFonts w:cstheme="minorHAnsi"/>
                                <w:color w:val="000000" w:themeColor="text1"/>
                                <w:sz w:val="20"/>
                                <w:szCs w:val="20"/>
                                <w:lang w:bidi="en-US"/>
                              </w:rPr>
                            </w:pPr>
                          </w:p>
                          <w:p w14:paraId="531A3A8B" w14:textId="3DB918E4" w:rsidR="0030334E" w:rsidRPr="00995830" w:rsidRDefault="0036499B" w:rsidP="0036499B">
                            <w:pPr>
                              <w:spacing w:after="0" w:line="240" w:lineRule="auto"/>
                              <w:rPr>
                                <w:rFonts w:cstheme="minorHAnsi"/>
                                <w:color w:val="000000" w:themeColor="text1"/>
                                <w:sz w:val="20"/>
                                <w:szCs w:val="20"/>
                                <w:lang w:bidi="en-US"/>
                              </w:rPr>
                            </w:pPr>
                            <w:r w:rsidRPr="00995830">
                              <w:rPr>
                                <w:rFonts w:cstheme="minorHAnsi"/>
                                <w:color w:val="000000" w:themeColor="text1"/>
                                <w:sz w:val="20"/>
                                <w:szCs w:val="20"/>
                                <w:lang w:bidi="en-US"/>
                              </w:rPr>
                              <w:t>In our first unit, we will investigate, discuss and reflect upon how Christians believe the Easter Story helps people when they do wrong; how forgiveness, hope and salvation are shown in the Easter Story and what this means f</w:t>
                            </w:r>
                            <w:r w:rsidR="0015560D" w:rsidRPr="00995830">
                              <w:rPr>
                                <w:rFonts w:cstheme="minorHAnsi"/>
                                <w:color w:val="000000" w:themeColor="text1"/>
                                <w:sz w:val="20"/>
                                <w:szCs w:val="20"/>
                                <w:lang w:bidi="en-US"/>
                              </w:rPr>
                              <w:t xml:space="preserve">or Christians; </w:t>
                            </w:r>
                            <w:r w:rsidRPr="00995830">
                              <w:rPr>
                                <w:rFonts w:cstheme="minorHAnsi"/>
                                <w:color w:val="000000" w:themeColor="text1"/>
                                <w:sz w:val="20"/>
                                <w:szCs w:val="20"/>
                                <w:lang w:bidi="en-US"/>
                              </w:rPr>
                              <w:t>forgiveness, forgiving others and the stations of the cross; how the Easter Story relates to God’s plan of salvation; and how the accounts of the resurrection of Jesus Christ give hope.</w:t>
                            </w:r>
                          </w:p>
                          <w:p w14:paraId="2E06B272" w14:textId="118742AF" w:rsidR="0036499B" w:rsidRPr="00995830" w:rsidRDefault="0036499B" w:rsidP="0036499B">
                            <w:pPr>
                              <w:spacing w:after="0" w:line="240" w:lineRule="auto"/>
                              <w:rPr>
                                <w:rFonts w:cstheme="minorHAnsi"/>
                                <w:color w:val="000000" w:themeColor="text1"/>
                                <w:sz w:val="20"/>
                                <w:szCs w:val="20"/>
                                <w:lang w:bidi="en-US"/>
                              </w:rPr>
                            </w:pPr>
                          </w:p>
                          <w:p w14:paraId="7E70F58B" w14:textId="77A60BF5" w:rsidR="00CD26A5" w:rsidRDefault="0036499B" w:rsidP="0030334E">
                            <w:pPr>
                              <w:spacing w:after="0" w:line="240" w:lineRule="auto"/>
                              <w:rPr>
                                <w:rFonts w:cstheme="minorHAnsi"/>
                                <w:color w:val="000000" w:themeColor="text1"/>
                                <w:sz w:val="20"/>
                                <w:szCs w:val="20"/>
                                <w:lang w:val="en-US" w:bidi="en-US"/>
                              </w:rPr>
                            </w:pPr>
                            <w:r w:rsidRPr="00995830">
                              <w:rPr>
                                <w:rFonts w:cstheme="minorHAnsi"/>
                                <w:color w:val="000000" w:themeColor="text1"/>
                                <w:sz w:val="20"/>
                                <w:szCs w:val="20"/>
                                <w:lang w:bidi="en-US"/>
                              </w:rPr>
                              <w:t xml:space="preserve">In our second unit, </w:t>
                            </w:r>
                            <w:r w:rsidR="0015560D" w:rsidRPr="00995830">
                              <w:rPr>
                                <w:rFonts w:cstheme="minorHAnsi"/>
                                <w:color w:val="000000" w:themeColor="text1"/>
                                <w:sz w:val="20"/>
                                <w:szCs w:val="20"/>
                                <w:lang w:bidi="en-US"/>
                              </w:rPr>
                              <w:t>we will learn about h</w:t>
                            </w:r>
                            <w:r w:rsidR="0015560D" w:rsidRPr="00995830">
                              <w:rPr>
                                <w:rFonts w:cstheme="minorHAnsi"/>
                                <w:color w:val="000000" w:themeColor="text1"/>
                                <w:sz w:val="20"/>
                                <w:szCs w:val="20"/>
                                <w:lang w:val="en-US" w:bidi="en-US"/>
                              </w:rPr>
                              <w:t>ow Buddhists live their lives through their faith. How the teachings of Buddhism are arranged through the eight-fold path, four noble truths, symbols and five precepts. Children will learn about the sangha (Buddhist community) and Dharma (ultimate truth).</w:t>
                            </w:r>
                          </w:p>
                          <w:p w14:paraId="38259DDB" w14:textId="1B49482A" w:rsidR="00995830" w:rsidRPr="00995830" w:rsidRDefault="00995830" w:rsidP="00995830">
                            <w:pPr>
                              <w:spacing w:after="0" w:line="240" w:lineRule="auto"/>
                              <w:rPr>
                                <w:rFonts w:cstheme="minorHAnsi"/>
                                <w:b/>
                                <w:color w:val="4F6228" w:themeColor="accent3" w:themeShade="80"/>
                                <w:sz w:val="20"/>
                                <w:szCs w:val="20"/>
                                <w:lang w:val="en-US" w:bidi="en-US"/>
                              </w:rPr>
                            </w:pPr>
                            <w:r w:rsidRPr="00995830">
                              <w:rPr>
                                <w:rFonts w:cstheme="minorHAnsi"/>
                                <w:b/>
                                <w:color w:val="4F6228" w:themeColor="accent3" w:themeShade="80"/>
                                <w:sz w:val="20"/>
                                <w:szCs w:val="20"/>
                                <w:lang w:val="en-US" w:bidi="en-US"/>
                              </w:rPr>
                              <w:t>SMSC Links: interest in exploring, improving understanding of and showing respect for different faiths and cultural diversity, and the extent to which they understand, accept, respect and celebrate diversity, as shown by their tolerance and attitudes towards different faiths.</w:t>
                            </w:r>
                          </w:p>
                          <w:p w14:paraId="1E843A81" w14:textId="2132F8AD" w:rsidR="00344BD4" w:rsidRPr="00995830" w:rsidRDefault="00344BD4" w:rsidP="005A1156">
                            <w:pPr>
                              <w:spacing w:after="0" w:line="240" w:lineRule="auto"/>
                              <w:rPr>
                                <w:rFonts w:cstheme="minorHAnsi"/>
                                <w:color w:val="000000" w:themeColor="text1"/>
                                <w:sz w:val="20"/>
                                <w:szCs w:val="20"/>
                              </w:rPr>
                            </w:pPr>
                          </w:p>
                          <w:p w14:paraId="15955EFB" w14:textId="77777777" w:rsidR="00344BD4" w:rsidRDefault="00344BD4" w:rsidP="00F60B14">
                            <w:pPr>
                              <w:rPr>
                                <w:rFonts w:ascii="SassoonPrimaryInfant" w:hAnsi="SassoonPrimaryInfant"/>
                                <w:color w:val="000000" w:themeColor="text1"/>
                                <w:sz w:val="24"/>
                                <w:szCs w:val="24"/>
                              </w:rPr>
                            </w:pPr>
                          </w:p>
                          <w:p w14:paraId="1E698B0B" w14:textId="77777777" w:rsidR="00344BD4" w:rsidRPr="005A1156" w:rsidRDefault="00344BD4" w:rsidP="00F60B14">
                            <w:pPr>
                              <w:rPr>
                                <w:rFonts w:ascii="SassoonPrimaryInfant" w:hAnsi="SassoonPrimaryInfant"/>
                                <w:color w:val="000000" w:themeColor="text1"/>
                                <w:sz w:val="24"/>
                                <w:szCs w:val="24"/>
                              </w:rPr>
                            </w:pPr>
                          </w:p>
                          <w:p w14:paraId="5207DFE4" w14:textId="77777777" w:rsidR="00344BD4" w:rsidRDefault="00344BD4" w:rsidP="00F60B14">
                            <w:pPr>
                              <w:rPr>
                                <w:rFonts w:ascii="SassoonPrimaryInfant" w:hAnsi="SassoonPrimaryInfant"/>
                                <w:b/>
                                <w:color w:val="000000" w:themeColor="text1"/>
                                <w:sz w:val="28"/>
                                <w:szCs w:val="28"/>
                                <w:u w:val="single"/>
                              </w:rPr>
                            </w:pPr>
                          </w:p>
                          <w:p w14:paraId="1324FED4" w14:textId="77777777" w:rsidR="00344BD4" w:rsidRDefault="00344BD4" w:rsidP="00F60B14">
                            <w:pPr>
                              <w:rPr>
                                <w:rFonts w:ascii="SassoonPrimaryInfant" w:hAnsi="SassoonPrimaryInfant"/>
                                <w:b/>
                                <w:color w:val="000000" w:themeColor="text1"/>
                                <w:sz w:val="28"/>
                                <w:szCs w:val="28"/>
                                <w:u w:val="single"/>
                              </w:rPr>
                            </w:pPr>
                          </w:p>
                          <w:p w14:paraId="0D50CC0F" w14:textId="77777777" w:rsidR="00344BD4" w:rsidRPr="00F60B14" w:rsidRDefault="00344BD4" w:rsidP="00F60B14">
                            <w:pPr>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7928" id="Rectangle 3" o:spid="_x0000_s1029" style="position:absolute;margin-left:-37.5pt;margin-top:201.75pt;width:283.2pt;height:29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" filled="f" strokecolor="#484329 [814]" strokeweight="2pt">
                <v:textbox>
                  <w:txbxContent>
                    <w:p w14:paraId="05C203D9" w14:textId="77777777" w:rsidR="00344BD4" w:rsidRPr="00995830" w:rsidRDefault="00344BD4" w:rsidP="00A95D16">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Religious Education:</w:t>
                      </w:r>
                    </w:p>
                    <w:p w14:paraId="4B88F55B" w14:textId="77777777" w:rsidR="0036499B" w:rsidRPr="00995830" w:rsidRDefault="0036499B" w:rsidP="0036499B">
                      <w:pPr>
                        <w:spacing w:after="0" w:line="240" w:lineRule="auto"/>
                        <w:rPr>
                          <w:rFonts w:cstheme="minorHAnsi"/>
                          <w:color w:val="000000" w:themeColor="text1"/>
                          <w:sz w:val="20"/>
                          <w:szCs w:val="20"/>
                          <w:lang w:bidi="en-US"/>
                        </w:rPr>
                      </w:pPr>
                      <w:r w:rsidRPr="00995830">
                        <w:rPr>
                          <w:rFonts w:cstheme="minorHAnsi"/>
                          <w:color w:val="000000" w:themeColor="text1"/>
                          <w:sz w:val="20"/>
                          <w:szCs w:val="20"/>
                          <w:lang w:val="en-US" w:bidi="en-US"/>
                        </w:rPr>
                        <w:t>Our final two RE units explore the questions ‘</w:t>
                      </w:r>
                      <w:r w:rsidRPr="00995830">
                        <w:rPr>
                          <w:rFonts w:cstheme="minorHAnsi"/>
                          <w:color w:val="000000" w:themeColor="text1"/>
                          <w:sz w:val="20"/>
                          <w:szCs w:val="20"/>
                          <w:lang w:bidi="en-US"/>
                        </w:rPr>
                        <w:t xml:space="preserve">How does the Christian Festival of Easter offer Hope?’ and ‘What does it mean to be a Buddhist.’ </w:t>
                      </w:r>
                    </w:p>
                    <w:p w14:paraId="1C00EB4D" w14:textId="77777777" w:rsidR="0036499B" w:rsidRPr="00995830" w:rsidRDefault="0036499B" w:rsidP="0036499B">
                      <w:pPr>
                        <w:spacing w:after="0" w:line="240" w:lineRule="auto"/>
                        <w:rPr>
                          <w:rFonts w:cstheme="minorHAnsi"/>
                          <w:color w:val="000000" w:themeColor="text1"/>
                          <w:sz w:val="20"/>
                          <w:szCs w:val="20"/>
                          <w:lang w:bidi="en-US"/>
                        </w:rPr>
                      </w:pPr>
                    </w:p>
                    <w:p w14:paraId="531A3A8B" w14:textId="3DB918E4" w:rsidR="0030334E" w:rsidRPr="00995830" w:rsidRDefault="0036499B" w:rsidP="0036499B">
                      <w:pPr>
                        <w:spacing w:after="0" w:line="240" w:lineRule="auto"/>
                        <w:rPr>
                          <w:rFonts w:cstheme="minorHAnsi"/>
                          <w:color w:val="000000" w:themeColor="text1"/>
                          <w:sz w:val="20"/>
                          <w:szCs w:val="20"/>
                          <w:lang w:bidi="en-US"/>
                        </w:rPr>
                      </w:pPr>
                      <w:r w:rsidRPr="00995830">
                        <w:rPr>
                          <w:rFonts w:cstheme="minorHAnsi"/>
                          <w:color w:val="000000" w:themeColor="text1"/>
                          <w:sz w:val="20"/>
                          <w:szCs w:val="20"/>
                          <w:lang w:bidi="en-US"/>
                        </w:rPr>
                        <w:t>In our first unit, we will investigate, discuss and reflect upon how Christians believe the Easter Story helps people when they do wrong; how forgiveness, hope and salvation are shown in the Easter Story and what this means f</w:t>
                      </w:r>
                      <w:r w:rsidR="0015560D" w:rsidRPr="00995830">
                        <w:rPr>
                          <w:rFonts w:cstheme="minorHAnsi"/>
                          <w:color w:val="000000" w:themeColor="text1"/>
                          <w:sz w:val="20"/>
                          <w:szCs w:val="20"/>
                          <w:lang w:bidi="en-US"/>
                        </w:rPr>
                        <w:t xml:space="preserve">or Christians; </w:t>
                      </w:r>
                      <w:r w:rsidRPr="00995830">
                        <w:rPr>
                          <w:rFonts w:cstheme="minorHAnsi"/>
                          <w:color w:val="000000" w:themeColor="text1"/>
                          <w:sz w:val="20"/>
                          <w:szCs w:val="20"/>
                          <w:lang w:bidi="en-US"/>
                        </w:rPr>
                        <w:t>forgiveness, forgiving others and the stations of the cross; how the Easter Story relates to God’s plan of salvation; and how the accounts of the resurrection of Jesus Christ give hope.</w:t>
                      </w:r>
                    </w:p>
                    <w:p w14:paraId="2E06B272" w14:textId="118742AF" w:rsidR="0036499B" w:rsidRPr="00995830" w:rsidRDefault="0036499B" w:rsidP="0036499B">
                      <w:pPr>
                        <w:spacing w:after="0" w:line="240" w:lineRule="auto"/>
                        <w:rPr>
                          <w:rFonts w:cstheme="minorHAnsi"/>
                          <w:color w:val="000000" w:themeColor="text1"/>
                          <w:sz w:val="20"/>
                          <w:szCs w:val="20"/>
                          <w:lang w:bidi="en-US"/>
                        </w:rPr>
                      </w:pPr>
                    </w:p>
                    <w:p w14:paraId="7E70F58B" w14:textId="77A60BF5" w:rsidR="00CD26A5" w:rsidRDefault="0036499B" w:rsidP="0030334E">
                      <w:pPr>
                        <w:spacing w:after="0" w:line="240" w:lineRule="auto"/>
                        <w:rPr>
                          <w:rFonts w:cstheme="minorHAnsi"/>
                          <w:color w:val="000000" w:themeColor="text1"/>
                          <w:sz w:val="20"/>
                          <w:szCs w:val="20"/>
                          <w:lang w:val="en-US" w:bidi="en-US"/>
                        </w:rPr>
                      </w:pPr>
                      <w:r w:rsidRPr="00995830">
                        <w:rPr>
                          <w:rFonts w:cstheme="minorHAnsi"/>
                          <w:color w:val="000000" w:themeColor="text1"/>
                          <w:sz w:val="20"/>
                          <w:szCs w:val="20"/>
                          <w:lang w:bidi="en-US"/>
                        </w:rPr>
                        <w:t xml:space="preserve">In our second unit, </w:t>
                      </w:r>
                      <w:r w:rsidR="0015560D" w:rsidRPr="00995830">
                        <w:rPr>
                          <w:rFonts w:cstheme="minorHAnsi"/>
                          <w:color w:val="000000" w:themeColor="text1"/>
                          <w:sz w:val="20"/>
                          <w:szCs w:val="20"/>
                          <w:lang w:bidi="en-US"/>
                        </w:rPr>
                        <w:t>we will learn about h</w:t>
                      </w:r>
                      <w:r w:rsidR="0015560D" w:rsidRPr="00995830">
                        <w:rPr>
                          <w:rFonts w:cstheme="minorHAnsi"/>
                          <w:color w:val="000000" w:themeColor="text1"/>
                          <w:sz w:val="20"/>
                          <w:szCs w:val="20"/>
                          <w:lang w:val="en-US" w:bidi="en-US"/>
                        </w:rPr>
                        <w:t>ow Buddhists live their lives through their faith. How the teachings of Buddhism are arranged through the eight-fold path, four noble truths, symbols and five precepts. Children will learn about the sangha (Buddhist community) and Dharma (ultimate truth).</w:t>
                      </w:r>
                    </w:p>
                    <w:p w14:paraId="38259DDB" w14:textId="1B49482A" w:rsidR="00995830" w:rsidRPr="00995830" w:rsidRDefault="00995830" w:rsidP="00995830">
                      <w:pPr>
                        <w:spacing w:after="0" w:line="240" w:lineRule="auto"/>
                        <w:rPr>
                          <w:rFonts w:cstheme="minorHAnsi"/>
                          <w:b/>
                          <w:color w:val="4F6228" w:themeColor="accent3" w:themeShade="80"/>
                          <w:sz w:val="20"/>
                          <w:szCs w:val="20"/>
                          <w:lang w:val="en-US" w:bidi="en-US"/>
                        </w:rPr>
                      </w:pPr>
                      <w:r w:rsidRPr="00995830">
                        <w:rPr>
                          <w:rFonts w:cstheme="minorHAnsi"/>
                          <w:b/>
                          <w:color w:val="4F6228" w:themeColor="accent3" w:themeShade="80"/>
                          <w:sz w:val="20"/>
                          <w:szCs w:val="20"/>
                          <w:lang w:val="en-US" w:bidi="en-US"/>
                        </w:rPr>
                        <w:t>SMSC Links: interest in exploring, improving understanding of and showing respect for different faiths and cultural diversity, and the extent to which they understand, accept, respect and celebrate diversity, as shown by their tolerance and attitudes towards different faiths.</w:t>
                      </w:r>
                    </w:p>
                    <w:p w14:paraId="1E843A81" w14:textId="2132F8AD" w:rsidR="00344BD4" w:rsidRPr="00995830" w:rsidRDefault="00344BD4" w:rsidP="005A1156">
                      <w:pPr>
                        <w:spacing w:after="0" w:line="240" w:lineRule="auto"/>
                        <w:rPr>
                          <w:rFonts w:cstheme="minorHAnsi"/>
                          <w:color w:val="000000" w:themeColor="text1"/>
                          <w:sz w:val="20"/>
                          <w:szCs w:val="20"/>
                        </w:rPr>
                      </w:pPr>
                    </w:p>
                    <w:p w14:paraId="15955EFB" w14:textId="77777777" w:rsidR="00344BD4" w:rsidRDefault="00344BD4" w:rsidP="00F60B14">
                      <w:pPr>
                        <w:rPr>
                          <w:rFonts w:ascii="SassoonPrimaryInfant" w:hAnsi="SassoonPrimaryInfant"/>
                          <w:color w:val="000000" w:themeColor="text1"/>
                          <w:sz w:val="24"/>
                          <w:szCs w:val="24"/>
                        </w:rPr>
                      </w:pPr>
                    </w:p>
                    <w:p w14:paraId="1E698B0B" w14:textId="77777777" w:rsidR="00344BD4" w:rsidRPr="005A1156" w:rsidRDefault="00344BD4" w:rsidP="00F60B14">
                      <w:pPr>
                        <w:rPr>
                          <w:rFonts w:ascii="SassoonPrimaryInfant" w:hAnsi="SassoonPrimaryInfant"/>
                          <w:color w:val="000000" w:themeColor="text1"/>
                          <w:sz w:val="24"/>
                          <w:szCs w:val="24"/>
                        </w:rPr>
                      </w:pPr>
                    </w:p>
                    <w:p w14:paraId="5207DFE4" w14:textId="77777777" w:rsidR="00344BD4" w:rsidRDefault="00344BD4" w:rsidP="00F60B14">
                      <w:pPr>
                        <w:rPr>
                          <w:rFonts w:ascii="SassoonPrimaryInfant" w:hAnsi="SassoonPrimaryInfant"/>
                          <w:b/>
                          <w:color w:val="000000" w:themeColor="text1"/>
                          <w:sz w:val="28"/>
                          <w:szCs w:val="28"/>
                          <w:u w:val="single"/>
                        </w:rPr>
                      </w:pPr>
                    </w:p>
                    <w:p w14:paraId="1324FED4" w14:textId="77777777" w:rsidR="00344BD4" w:rsidRDefault="00344BD4" w:rsidP="00F60B14">
                      <w:pPr>
                        <w:rPr>
                          <w:rFonts w:ascii="SassoonPrimaryInfant" w:hAnsi="SassoonPrimaryInfant"/>
                          <w:b/>
                          <w:color w:val="000000" w:themeColor="text1"/>
                          <w:sz w:val="28"/>
                          <w:szCs w:val="28"/>
                          <w:u w:val="single"/>
                        </w:rPr>
                      </w:pPr>
                    </w:p>
                    <w:p w14:paraId="0D50CC0F" w14:textId="77777777" w:rsidR="00344BD4" w:rsidRPr="00F60B14" w:rsidRDefault="00344BD4" w:rsidP="00F60B14">
                      <w:pPr>
                        <w:rPr>
                          <w:rFonts w:ascii="SassoonPrimaryInfant" w:hAnsi="SassoonPrimaryInfant"/>
                          <w:b/>
                          <w:color w:val="000000" w:themeColor="text1"/>
                          <w:sz w:val="28"/>
                          <w:szCs w:val="28"/>
                          <w:u w:val="single"/>
                        </w:rPr>
                      </w:pPr>
                    </w:p>
                  </w:txbxContent>
                </v:textbox>
              </v:rect>
            </w:pict>
          </mc:Fallback>
        </mc:AlternateContent>
      </w:r>
      <w:r w:rsidR="008C66C1" w:rsidRPr="00F63F00">
        <w:rPr>
          <w:noProof/>
          <w:lang w:eastAsia="en-GB"/>
        </w:rPr>
        <mc:AlternateContent>
          <mc:Choice Requires="wps">
            <w:drawing>
              <wp:anchor distT="0" distB="0" distL="114300" distR="114300" simplePos="0" relativeHeight="251678208" behindDoc="0" locked="0" layoutInCell="1" allowOverlap="1" wp14:anchorId="40B7F9D5" wp14:editId="6C7DF563">
                <wp:simplePos x="0" y="0"/>
                <wp:positionH relativeFrom="column">
                  <wp:posOffset>6191250</wp:posOffset>
                </wp:positionH>
                <wp:positionV relativeFrom="paragraph">
                  <wp:posOffset>5183506</wp:posOffset>
                </wp:positionV>
                <wp:extent cx="3060065" cy="1093470"/>
                <wp:effectExtent l="0" t="0" r="26035" b="11430"/>
                <wp:wrapNone/>
                <wp:docPr id="12" name="Rectangle 12"/>
                <wp:cNvGraphicFramePr/>
                <a:graphic xmlns:a="http://schemas.openxmlformats.org/drawingml/2006/main">
                  <a:graphicData uri="http://schemas.microsoft.com/office/word/2010/wordprocessingShape">
                    <wps:wsp>
                      <wps:cNvSpPr/>
                      <wps:spPr>
                        <a:xfrm>
                          <a:off x="0" y="0"/>
                          <a:ext cx="3060065" cy="109347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ED760" w14:textId="58FF1057" w:rsidR="00FB5969" w:rsidRPr="00995830" w:rsidRDefault="00FB5969" w:rsidP="00FB5969">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French:</w:t>
                            </w:r>
                          </w:p>
                          <w:p w14:paraId="5B1CA34B" w14:textId="7355569B" w:rsidR="00FB5969" w:rsidRPr="00FE75A7" w:rsidRDefault="00FB5969" w:rsidP="00FE75A7">
                            <w:pPr>
                              <w:spacing w:after="0" w:line="240" w:lineRule="auto"/>
                              <w:rPr>
                                <w:rFonts w:cstheme="minorHAnsi"/>
                                <w:color w:val="000000" w:themeColor="text1"/>
                                <w:sz w:val="20"/>
                                <w:szCs w:val="20"/>
                              </w:rPr>
                            </w:pPr>
                            <w:r w:rsidRPr="00995830">
                              <w:rPr>
                                <w:rFonts w:cstheme="minorHAnsi"/>
                                <w:color w:val="000000" w:themeColor="text1"/>
                                <w:sz w:val="20"/>
                                <w:szCs w:val="20"/>
                              </w:rPr>
                              <w:t>‘Then and Now’ - focus on use of part tense and producing a leaflet.</w:t>
                            </w:r>
                            <w:r w:rsidR="00995830">
                              <w:rPr>
                                <w:rFonts w:cstheme="minorHAnsi"/>
                                <w:color w:val="000000" w:themeColor="text1"/>
                                <w:sz w:val="20"/>
                                <w:szCs w:val="20"/>
                              </w:rPr>
                              <w:t xml:space="preserve"> </w:t>
                            </w:r>
                            <w:r w:rsidRPr="00995830">
                              <w:rPr>
                                <w:rFonts w:cstheme="minorHAnsi"/>
                                <w:color w:val="000000" w:themeColor="text1"/>
                                <w:sz w:val="20"/>
                                <w:szCs w:val="20"/>
                              </w:rPr>
                              <w:t>French Menus - practising how to order food and drinks at cafés and look at regional foods.</w:t>
                            </w:r>
                            <w:r w:rsidR="00995830">
                              <w:rPr>
                                <w:rFonts w:cstheme="minorHAnsi"/>
                                <w:color w:val="000000" w:themeColor="text1"/>
                                <w:sz w:val="20"/>
                                <w:szCs w:val="20"/>
                              </w:rPr>
                              <w:t xml:space="preserve"> </w:t>
                            </w:r>
                            <w:r w:rsidR="00995830" w:rsidRPr="00FE75A7">
                              <w:rPr>
                                <w:rFonts w:cstheme="minorHAnsi"/>
                                <w:b/>
                                <w:color w:val="4F6228" w:themeColor="accent3" w:themeShade="80"/>
                                <w:sz w:val="20"/>
                                <w:szCs w:val="20"/>
                              </w:rPr>
                              <w:t xml:space="preserve">SMSC Links: </w:t>
                            </w:r>
                            <w:r w:rsidR="00FE75A7" w:rsidRPr="00FE75A7">
                              <w:rPr>
                                <w:rFonts w:cstheme="minorHAnsi"/>
                                <w:b/>
                                <w:color w:val="4F6228" w:themeColor="accent3" w:themeShade="80"/>
                                <w:sz w:val="20"/>
                                <w:szCs w:val="20"/>
                              </w:rPr>
                              <w:t>interest in exploring cultural diversity.</w:t>
                            </w:r>
                          </w:p>
                          <w:p w14:paraId="683E4ADE" w14:textId="77777777" w:rsidR="00CD26A5" w:rsidRDefault="00CD26A5" w:rsidP="00F60B14">
                            <w:pPr>
                              <w:rPr>
                                <w:rFonts w:ascii="SassoonPrimaryInfant" w:hAnsi="SassoonPrimaryInfant"/>
                                <w:i/>
                                <w:iCs/>
                                <w:color w:val="000000" w:themeColor="text1"/>
                              </w:rPr>
                            </w:pPr>
                          </w:p>
                          <w:p w14:paraId="42B8F72B" w14:textId="7F330A9D" w:rsidR="00344BD4" w:rsidRPr="00A912AD" w:rsidRDefault="00CD26A5" w:rsidP="00F60B14">
                            <w:pPr>
                              <w:rPr>
                                <w:rFonts w:ascii="SassoonPrimaryInfant" w:hAnsi="SassoonPrimaryInfant"/>
                                <w:color w:val="000000" w:themeColor="text1"/>
                              </w:rPr>
                            </w:pPr>
                            <w:r>
                              <w:rPr>
                                <w:rFonts w:ascii="SassoonPrimaryInfant" w:hAnsi="SassoonPrimaryInfant"/>
                                <w:i/>
                                <w:i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F9D5" id="Rectangle 12" o:spid="_x0000_s1030" style="position:absolute;margin-left:487.5pt;margin-top:408.15pt;width:240.95pt;height:8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" filled="f" strokecolor="#484329 [814]" strokeweight="2pt">
                <v:textbox>
                  <w:txbxContent>
                    <w:p w14:paraId="59EED760" w14:textId="58FF1057" w:rsidR="00FB5969" w:rsidRPr="00995830" w:rsidRDefault="00FB5969" w:rsidP="00FB5969">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French:</w:t>
                      </w:r>
                    </w:p>
                    <w:p w14:paraId="5B1CA34B" w14:textId="7355569B" w:rsidR="00FB5969" w:rsidRPr="00FE75A7" w:rsidRDefault="00FB5969" w:rsidP="00FE75A7">
                      <w:pPr>
                        <w:spacing w:after="0" w:line="240" w:lineRule="auto"/>
                        <w:rPr>
                          <w:rFonts w:cstheme="minorHAnsi"/>
                          <w:color w:val="000000" w:themeColor="text1"/>
                          <w:sz w:val="20"/>
                          <w:szCs w:val="20"/>
                        </w:rPr>
                      </w:pPr>
                      <w:r w:rsidRPr="00995830">
                        <w:rPr>
                          <w:rFonts w:cstheme="minorHAnsi"/>
                          <w:color w:val="000000" w:themeColor="text1"/>
                          <w:sz w:val="20"/>
                          <w:szCs w:val="20"/>
                        </w:rPr>
                        <w:t>‘Then and Now’ - focus on use of part tense and producing a leaflet.</w:t>
                      </w:r>
                      <w:r w:rsidR="00995830">
                        <w:rPr>
                          <w:rFonts w:cstheme="minorHAnsi"/>
                          <w:color w:val="000000" w:themeColor="text1"/>
                          <w:sz w:val="20"/>
                          <w:szCs w:val="20"/>
                        </w:rPr>
                        <w:t xml:space="preserve"> </w:t>
                      </w:r>
                      <w:r w:rsidRPr="00995830">
                        <w:rPr>
                          <w:rFonts w:cstheme="minorHAnsi"/>
                          <w:color w:val="000000" w:themeColor="text1"/>
                          <w:sz w:val="20"/>
                          <w:szCs w:val="20"/>
                        </w:rPr>
                        <w:t>French Menus - practising how to order food and drinks at cafés and look at regional foods.</w:t>
                      </w:r>
                      <w:r w:rsidR="00995830">
                        <w:rPr>
                          <w:rFonts w:cstheme="minorHAnsi"/>
                          <w:color w:val="000000" w:themeColor="text1"/>
                          <w:sz w:val="20"/>
                          <w:szCs w:val="20"/>
                        </w:rPr>
                        <w:t xml:space="preserve"> </w:t>
                      </w:r>
                      <w:r w:rsidR="00995830" w:rsidRPr="00FE75A7">
                        <w:rPr>
                          <w:rFonts w:cstheme="minorHAnsi"/>
                          <w:b/>
                          <w:color w:val="4F6228" w:themeColor="accent3" w:themeShade="80"/>
                          <w:sz w:val="20"/>
                          <w:szCs w:val="20"/>
                        </w:rPr>
                        <w:t xml:space="preserve">SMSC Links: </w:t>
                      </w:r>
                      <w:r w:rsidR="00FE75A7" w:rsidRPr="00FE75A7">
                        <w:rPr>
                          <w:rFonts w:cstheme="minorHAnsi"/>
                          <w:b/>
                          <w:color w:val="4F6228" w:themeColor="accent3" w:themeShade="80"/>
                          <w:sz w:val="20"/>
                          <w:szCs w:val="20"/>
                        </w:rPr>
                        <w:t>interest in exploring cultural diversity.</w:t>
                      </w:r>
                    </w:p>
                    <w:p w14:paraId="683E4ADE" w14:textId="77777777" w:rsidR="00CD26A5" w:rsidRDefault="00CD26A5" w:rsidP="00F60B14">
                      <w:pPr>
                        <w:rPr>
                          <w:rFonts w:ascii="SassoonPrimaryInfant" w:hAnsi="SassoonPrimaryInfant"/>
                          <w:i/>
                          <w:iCs/>
                          <w:color w:val="000000" w:themeColor="text1"/>
                        </w:rPr>
                      </w:pPr>
                    </w:p>
                    <w:p w14:paraId="42B8F72B" w14:textId="7F330A9D" w:rsidR="00344BD4" w:rsidRPr="00A912AD" w:rsidRDefault="00CD26A5" w:rsidP="00F60B14">
                      <w:pPr>
                        <w:rPr>
                          <w:rFonts w:ascii="SassoonPrimaryInfant" w:hAnsi="SassoonPrimaryInfant"/>
                          <w:color w:val="000000" w:themeColor="text1"/>
                        </w:rPr>
                      </w:pPr>
                      <w:r>
                        <w:rPr>
                          <w:rFonts w:ascii="SassoonPrimaryInfant" w:hAnsi="SassoonPrimaryInfant"/>
                          <w:i/>
                          <w:iCs/>
                          <w:color w:val="000000" w:themeColor="text1"/>
                        </w:rPr>
                        <w:t xml:space="preserve"> </w:t>
                      </w:r>
                    </w:p>
                  </w:txbxContent>
                </v:textbox>
              </v:rect>
            </w:pict>
          </mc:Fallback>
        </mc:AlternateContent>
      </w:r>
      <w:r w:rsidR="008C66C1" w:rsidRPr="00F63F00">
        <w:rPr>
          <w:noProof/>
          <w:lang w:eastAsia="en-GB"/>
        </w:rPr>
        <mc:AlternateContent>
          <mc:Choice Requires="wps">
            <w:drawing>
              <wp:anchor distT="0" distB="0" distL="114300" distR="114300" simplePos="0" relativeHeight="251688448" behindDoc="0" locked="0" layoutInCell="1" allowOverlap="1" wp14:anchorId="022E19D2" wp14:editId="1D8951FD">
                <wp:simplePos x="0" y="0"/>
                <wp:positionH relativeFrom="column">
                  <wp:posOffset>6200775</wp:posOffset>
                </wp:positionH>
                <wp:positionV relativeFrom="paragraph">
                  <wp:posOffset>2590800</wp:posOffset>
                </wp:positionV>
                <wp:extent cx="3060700" cy="2592705"/>
                <wp:effectExtent l="0" t="0" r="25400" b="17145"/>
                <wp:wrapNone/>
                <wp:docPr id="13" name="Rectangle 13"/>
                <wp:cNvGraphicFramePr/>
                <a:graphic xmlns:a="http://schemas.openxmlformats.org/drawingml/2006/main">
                  <a:graphicData uri="http://schemas.microsoft.com/office/word/2010/wordprocessingShape">
                    <wps:wsp>
                      <wps:cNvSpPr/>
                      <wps:spPr>
                        <a:xfrm>
                          <a:off x="0" y="0"/>
                          <a:ext cx="3060700" cy="2592705"/>
                        </a:xfrm>
                        <a:prstGeom prst="rect">
                          <a:avLst/>
                        </a:prstGeom>
                        <a:noFill/>
                        <a:ln w="25400" cap="flat" cmpd="sng" algn="ctr">
                          <a:solidFill>
                            <a:srgbClr val="EEECE1">
                              <a:lumMod val="25000"/>
                            </a:srgbClr>
                          </a:solidFill>
                          <a:prstDash val="solid"/>
                        </a:ln>
                        <a:effectLst/>
                      </wps:spPr>
                      <wps:txbx>
                        <w:txbxContent>
                          <w:p w14:paraId="5427A920" w14:textId="77777777" w:rsidR="00FB5969" w:rsidRPr="00995830" w:rsidRDefault="00FB5969" w:rsidP="00FB5969">
                            <w:pPr>
                              <w:spacing w:after="0"/>
                              <w:rPr>
                                <w:rFonts w:cstheme="minorHAnsi"/>
                                <w:color w:val="000000" w:themeColor="text1"/>
                                <w:sz w:val="24"/>
                                <w:szCs w:val="24"/>
                              </w:rPr>
                            </w:pPr>
                            <w:r w:rsidRPr="00995830">
                              <w:rPr>
                                <w:rFonts w:cstheme="minorHAnsi"/>
                                <w:b/>
                                <w:color w:val="000000" w:themeColor="text1"/>
                                <w:sz w:val="24"/>
                                <w:szCs w:val="24"/>
                                <w:u w:val="single"/>
                              </w:rPr>
                              <w:t>Physical Education:</w:t>
                            </w:r>
                            <w:r w:rsidRPr="00995830">
                              <w:rPr>
                                <w:rFonts w:cstheme="minorHAnsi"/>
                                <w:color w:val="000000" w:themeColor="text1"/>
                                <w:sz w:val="24"/>
                                <w:szCs w:val="24"/>
                              </w:rPr>
                              <w:t xml:space="preserve"> </w:t>
                            </w:r>
                          </w:p>
                          <w:p w14:paraId="2ED7A7F1" w14:textId="33F4493F" w:rsidR="00D101AD" w:rsidRPr="00995830" w:rsidRDefault="00FB5969" w:rsidP="00D101AD">
                            <w:pPr>
                              <w:spacing w:after="0" w:line="240" w:lineRule="auto"/>
                              <w:rPr>
                                <w:rFonts w:cstheme="minorHAnsi"/>
                                <w:iCs/>
                                <w:color w:val="000000" w:themeColor="text1"/>
                                <w:sz w:val="20"/>
                                <w:szCs w:val="20"/>
                              </w:rPr>
                            </w:pPr>
                            <w:r w:rsidRPr="00995830">
                              <w:rPr>
                                <w:rFonts w:cstheme="minorHAnsi"/>
                                <w:iCs/>
                                <w:color w:val="000000" w:themeColor="text1"/>
                                <w:sz w:val="20"/>
                                <w:szCs w:val="20"/>
                              </w:rPr>
                              <w:t>PE will continue to take place on Monday and Thursday afternoons.</w:t>
                            </w:r>
                            <w:r w:rsidR="008C66C1" w:rsidRPr="00995830">
                              <w:rPr>
                                <w:rFonts w:cstheme="minorHAnsi"/>
                                <w:iCs/>
                                <w:color w:val="000000" w:themeColor="text1"/>
                                <w:sz w:val="20"/>
                                <w:szCs w:val="20"/>
                              </w:rPr>
                              <w:t xml:space="preserve"> Monday afternoons will be led by the Elm Sports coaches and we are lucky enough to have a 6 week course of Yoga</w:t>
                            </w:r>
                            <w:r w:rsidRPr="00995830">
                              <w:rPr>
                                <w:rFonts w:cstheme="minorHAnsi"/>
                                <w:iCs/>
                                <w:color w:val="000000" w:themeColor="text1"/>
                                <w:sz w:val="20"/>
                                <w:szCs w:val="20"/>
                              </w:rPr>
                              <w:t xml:space="preserve"> </w:t>
                            </w:r>
                            <w:r w:rsidR="008C66C1" w:rsidRPr="00995830">
                              <w:rPr>
                                <w:rFonts w:cstheme="minorHAnsi"/>
                                <w:iCs/>
                                <w:color w:val="000000" w:themeColor="text1"/>
                                <w:sz w:val="20"/>
                                <w:szCs w:val="20"/>
                              </w:rPr>
                              <w:t xml:space="preserve">for the Thursday session. </w:t>
                            </w:r>
                            <w:r w:rsidRPr="00995830">
                              <w:rPr>
                                <w:rFonts w:cstheme="minorHAnsi"/>
                                <w:iCs/>
                                <w:color w:val="000000" w:themeColor="text1"/>
                                <w:sz w:val="20"/>
                                <w:szCs w:val="20"/>
                              </w:rPr>
                              <w:t>Please ensure that your child has a full PE kit in school, including trainers which are differe</w:t>
                            </w:r>
                            <w:r w:rsidR="008C66C1" w:rsidRPr="00995830">
                              <w:rPr>
                                <w:rFonts w:cstheme="minorHAnsi"/>
                                <w:iCs/>
                                <w:color w:val="000000" w:themeColor="text1"/>
                                <w:sz w:val="20"/>
                                <w:szCs w:val="20"/>
                              </w:rPr>
                              <w:t>nt to their school shoes as well</w:t>
                            </w:r>
                            <w:r w:rsidRPr="00995830">
                              <w:rPr>
                                <w:rFonts w:cstheme="minorHAnsi"/>
                                <w:iCs/>
                                <w:color w:val="000000" w:themeColor="text1"/>
                                <w:sz w:val="20"/>
                                <w:szCs w:val="20"/>
                              </w:rPr>
                              <w:t xml:space="preserve"> as roll-on deodorant. Deodorant must please be labelled in PE bags as we encourage everybody to reapply at various times throughout the day.</w:t>
                            </w:r>
                            <w:r w:rsidR="00995830">
                              <w:rPr>
                                <w:rFonts w:cstheme="minorHAnsi"/>
                                <w:iCs/>
                                <w:color w:val="000000" w:themeColor="text1"/>
                                <w:sz w:val="20"/>
                                <w:szCs w:val="20"/>
                              </w:rPr>
                              <w:t xml:space="preserve"> </w:t>
                            </w:r>
                            <w:r w:rsidRPr="00995830">
                              <w:rPr>
                                <w:rFonts w:cstheme="minorHAnsi"/>
                                <w:color w:val="000000" w:themeColor="text1"/>
                                <w:sz w:val="20"/>
                                <w:szCs w:val="20"/>
                              </w:rPr>
                              <w:t xml:space="preserve">After SATs, we will </w:t>
                            </w:r>
                            <w:r w:rsidR="008C66C1" w:rsidRPr="00995830">
                              <w:rPr>
                                <w:rFonts w:cstheme="minorHAnsi"/>
                                <w:color w:val="000000" w:themeColor="text1"/>
                                <w:sz w:val="20"/>
                                <w:szCs w:val="20"/>
                              </w:rPr>
                              <w:t xml:space="preserve">also </w:t>
                            </w:r>
                            <w:r w:rsidRPr="00995830">
                              <w:rPr>
                                <w:rFonts w:cstheme="minorHAnsi"/>
                                <w:color w:val="000000" w:themeColor="text1"/>
                                <w:sz w:val="20"/>
                                <w:szCs w:val="20"/>
                              </w:rPr>
                              <w:t>be Kayaking every Monday morning</w:t>
                            </w:r>
                            <w:r w:rsidR="008C66C1" w:rsidRPr="00995830">
                              <w:rPr>
                                <w:rFonts w:cstheme="minorHAnsi"/>
                                <w:color w:val="000000" w:themeColor="text1"/>
                                <w:sz w:val="20"/>
                                <w:szCs w:val="20"/>
                              </w:rPr>
                              <w:t xml:space="preserve">. We really look forward to a fun, sporting term ahead. </w:t>
                            </w:r>
                            <w:r w:rsidR="00995830" w:rsidRPr="00FE75A7">
                              <w:rPr>
                                <w:rFonts w:cstheme="minorHAnsi"/>
                                <w:b/>
                                <w:color w:val="4F6228" w:themeColor="accent3" w:themeShade="80"/>
                                <w:sz w:val="20"/>
                                <w:szCs w:val="20"/>
                              </w:rPr>
                              <w:t xml:space="preserve">SMSC Links: </w:t>
                            </w:r>
                            <w:r w:rsidR="00FE75A7" w:rsidRPr="00FE75A7">
                              <w:rPr>
                                <w:rFonts w:cstheme="minorHAnsi"/>
                                <w:b/>
                                <w:color w:val="4F6228" w:themeColor="accent3" w:themeShade="80"/>
                                <w:sz w:val="20"/>
                                <w:szCs w:val="20"/>
                              </w:rPr>
                              <w:t>willingness to participate in and respond positively to artistic, sporting and cultural opportunities.</w:t>
                            </w:r>
                          </w:p>
                          <w:p w14:paraId="7719DD22" w14:textId="77777777" w:rsidR="00D101AD" w:rsidRDefault="00D101AD" w:rsidP="00D101AD">
                            <w:pPr>
                              <w:spacing w:after="0" w:line="240" w:lineRule="auto"/>
                              <w:rPr>
                                <w:rFonts w:ascii="SassoonPrimaryInfant" w:hAnsi="SassoonPrimaryInfant"/>
                                <w:b/>
                                <w:color w:val="000000" w:themeColor="text1"/>
                                <w:sz w:val="28"/>
                                <w:szCs w:val="28"/>
                                <w:u w:val="single"/>
                              </w:rPr>
                            </w:pPr>
                          </w:p>
                          <w:p w14:paraId="3645556B" w14:textId="77777777" w:rsidR="00D101AD" w:rsidRDefault="00D101AD" w:rsidP="00D101AD">
                            <w:pPr>
                              <w:jc w:val="center"/>
                              <w:rPr>
                                <w:rFonts w:ascii="SassoonPrimaryInfant" w:hAnsi="SassoonPrimaryInfant"/>
                                <w:b/>
                                <w:color w:val="000000" w:themeColor="text1"/>
                                <w:sz w:val="28"/>
                                <w:szCs w:val="28"/>
                                <w:u w:val="single"/>
                              </w:rPr>
                            </w:pPr>
                          </w:p>
                          <w:p w14:paraId="1CEAAB49" w14:textId="77777777" w:rsidR="00D101AD" w:rsidRDefault="00D101AD" w:rsidP="00D101AD">
                            <w:pPr>
                              <w:jc w:val="center"/>
                              <w:rPr>
                                <w:rFonts w:ascii="SassoonPrimaryInfant" w:hAnsi="SassoonPrimaryInfant"/>
                                <w:b/>
                                <w:color w:val="000000" w:themeColor="text1"/>
                                <w:sz w:val="28"/>
                                <w:szCs w:val="28"/>
                                <w:u w:val="single"/>
                              </w:rPr>
                            </w:pPr>
                          </w:p>
                          <w:p w14:paraId="71B9D8F2" w14:textId="77777777" w:rsidR="00D101AD" w:rsidRDefault="00D101AD" w:rsidP="00D101AD">
                            <w:pPr>
                              <w:jc w:val="center"/>
                              <w:rPr>
                                <w:rFonts w:ascii="SassoonPrimaryInfant" w:hAnsi="SassoonPrimaryInfant"/>
                                <w:b/>
                                <w:color w:val="000000" w:themeColor="text1"/>
                                <w:sz w:val="28"/>
                                <w:szCs w:val="28"/>
                                <w:u w:val="single"/>
                              </w:rPr>
                            </w:pPr>
                          </w:p>
                          <w:p w14:paraId="01C4BC6C" w14:textId="77777777" w:rsidR="00D101AD" w:rsidRDefault="00D101AD" w:rsidP="00D101AD">
                            <w:pPr>
                              <w:jc w:val="center"/>
                              <w:rPr>
                                <w:rFonts w:ascii="SassoonPrimaryInfant" w:hAnsi="SassoonPrimaryInfant"/>
                                <w:b/>
                                <w:color w:val="000000" w:themeColor="text1"/>
                                <w:sz w:val="28"/>
                                <w:szCs w:val="28"/>
                                <w:u w:val="single"/>
                              </w:rPr>
                            </w:pPr>
                          </w:p>
                          <w:p w14:paraId="737D1C20" w14:textId="77777777" w:rsidR="00D101AD" w:rsidRPr="00F60B14" w:rsidRDefault="00D101AD" w:rsidP="00D101AD">
                            <w:pPr>
                              <w:jc w:val="center"/>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E19D2" id="Rectangle 13" o:spid="_x0000_s1031" style="position:absolute;margin-left:488.25pt;margin-top:204pt;width:241pt;height:20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" filled="f" strokecolor="#4a452a" strokeweight="2pt">
                <v:textbox>
                  <w:txbxContent>
                    <w:p w14:paraId="5427A920" w14:textId="77777777" w:rsidR="00FB5969" w:rsidRPr="00995830" w:rsidRDefault="00FB5969" w:rsidP="00FB5969">
                      <w:pPr>
                        <w:spacing w:after="0"/>
                        <w:rPr>
                          <w:rFonts w:cstheme="minorHAnsi"/>
                          <w:color w:val="000000" w:themeColor="text1"/>
                          <w:sz w:val="24"/>
                          <w:szCs w:val="24"/>
                        </w:rPr>
                      </w:pPr>
                      <w:r w:rsidRPr="00995830">
                        <w:rPr>
                          <w:rFonts w:cstheme="minorHAnsi"/>
                          <w:b/>
                          <w:color w:val="000000" w:themeColor="text1"/>
                          <w:sz w:val="24"/>
                          <w:szCs w:val="24"/>
                          <w:u w:val="single"/>
                        </w:rPr>
                        <w:t>Physical Education:</w:t>
                      </w:r>
                      <w:r w:rsidRPr="00995830">
                        <w:rPr>
                          <w:rFonts w:cstheme="minorHAnsi"/>
                          <w:color w:val="000000" w:themeColor="text1"/>
                          <w:sz w:val="24"/>
                          <w:szCs w:val="24"/>
                        </w:rPr>
                        <w:t xml:space="preserve"> </w:t>
                      </w:r>
                    </w:p>
                    <w:p w14:paraId="2ED7A7F1" w14:textId="33F4493F" w:rsidR="00D101AD" w:rsidRPr="00995830" w:rsidRDefault="00FB5969" w:rsidP="00D101AD">
                      <w:pPr>
                        <w:spacing w:after="0" w:line="240" w:lineRule="auto"/>
                        <w:rPr>
                          <w:rFonts w:cstheme="minorHAnsi"/>
                          <w:iCs/>
                          <w:color w:val="000000" w:themeColor="text1"/>
                          <w:sz w:val="20"/>
                          <w:szCs w:val="20"/>
                        </w:rPr>
                      </w:pPr>
                      <w:r w:rsidRPr="00995830">
                        <w:rPr>
                          <w:rFonts w:cstheme="minorHAnsi"/>
                          <w:iCs/>
                          <w:color w:val="000000" w:themeColor="text1"/>
                          <w:sz w:val="20"/>
                          <w:szCs w:val="20"/>
                        </w:rPr>
                        <w:t>PE will continue to take place on Monday and Thursday afternoons.</w:t>
                      </w:r>
                      <w:r w:rsidR="008C66C1" w:rsidRPr="00995830">
                        <w:rPr>
                          <w:rFonts w:cstheme="minorHAnsi"/>
                          <w:iCs/>
                          <w:color w:val="000000" w:themeColor="text1"/>
                          <w:sz w:val="20"/>
                          <w:szCs w:val="20"/>
                        </w:rPr>
                        <w:t xml:space="preserve"> Monday afternoons will be led by the Elm Sports coaches and we are lucky enough to have a 6 week course of Yoga</w:t>
                      </w:r>
                      <w:r w:rsidRPr="00995830">
                        <w:rPr>
                          <w:rFonts w:cstheme="minorHAnsi"/>
                          <w:iCs/>
                          <w:color w:val="000000" w:themeColor="text1"/>
                          <w:sz w:val="20"/>
                          <w:szCs w:val="20"/>
                        </w:rPr>
                        <w:t xml:space="preserve"> </w:t>
                      </w:r>
                      <w:r w:rsidR="008C66C1" w:rsidRPr="00995830">
                        <w:rPr>
                          <w:rFonts w:cstheme="minorHAnsi"/>
                          <w:iCs/>
                          <w:color w:val="000000" w:themeColor="text1"/>
                          <w:sz w:val="20"/>
                          <w:szCs w:val="20"/>
                        </w:rPr>
                        <w:t xml:space="preserve">for the Thursday session. </w:t>
                      </w:r>
                      <w:r w:rsidRPr="00995830">
                        <w:rPr>
                          <w:rFonts w:cstheme="minorHAnsi"/>
                          <w:iCs/>
                          <w:color w:val="000000" w:themeColor="text1"/>
                          <w:sz w:val="20"/>
                          <w:szCs w:val="20"/>
                        </w:rPr>
                        <w:t>Please ensure that your child has a full PE kit in school, including trainers which are differe</w:t>
                      </w:r>
                      <w:r w:rsidR="008C66C1" w:rsidRPr="00995830">
                        <w:rPr>
                          <w:rFonts w:cstheme="minorHAnsi"/>
                          <w:iCs/>
                          <w:color w:val="000000" w:themeColor="text1"/>
                          <w:sz w:val="20"/>
                          <w:szCs w:val="20"/>
                        </w:rPr>
                        <w:t>nt to their school shoes as well</w:t>
                      </w:r>
                      <w:r w:rsidRPr="00995830">
                        <w:rPr>
                          <w:rFonts w:cstheme="minorHAnsi"/>
                          <w:iCs/>
                          <w:color w:val="000000" w:themeColor="text1"/>
                          <w:sz w:val="20"/>
                          <w:szCs w:val="20"/>
                        </w:rPr>
                        <w:t xml:space="preserve"> as roll-on deodorant. Deodorant must please be labelled in PE bags as we encourage everybody to reapply at various times throughout the day.</w:t>
                      </w:r>
                      <w:r w:rsidR="00995830">
                        <w:rPr>
                          <w:rFonts w:cstheme="minorHAnsi"/>
                          <w:iCs/>
                          <w:color w:val="000000" w:themeColor="text1"/>
                          <w:sz w:val="20"/>
                          <w:szCs w:val="20"/>
                        </w:rPr>
                        <w:t xml:space="preserve"> </w:t>
                      </w:r>
                      <w:r w:rsidRPr="00995830">
                        <w:rPr>
                          <w:rFonts w:cstheme="minorHAnsi"/>
                          <w:color w:val="000000" w:themeColor="text1"/>
                          <w:sz w:val="20"/>
                          <w:szCs w:val="20"/>
                        </w:rPr>
                        <w:t xml:space="preserve">After SATs, we will </w:t>
                      </w:r>
                      <w:r w:rsidR="008C66C1" w:rsidRPr="00995830">
                        <w:rPr>
                          <w:rFonts w:cstheme="minorHAnsi"/>
                          <w:color w:val="000000" w:themeColor="text1"/>
                          <w:sz w:val="20"/>
                          <w:szCs w:val="20"/>
                        </w:rPr>
                        <w:t xml:space="preserve">also </w:t>
                      </w:r>
                      <w:r w:rsidRPr="00995830">
                        <w:rPr>
                          <w:rFonts w:cstheme="minorHAnsi"/>
                          <w:color w:val="000000" w:themeColor="text1"/>
                          <w:sz w:val="20"/>
                          <w:szCs w:val="20"/>
                        </w:rPr>
                        <w:t>be Kayaking every Monday morning</w:t>
                      </w:r>
                      <w:r w:rsidR="008C66C1" w:rsidRPr="00995830">
                        <w:rPr>
                          <w:rFonts w:cstheme="minorHAnsi"/>
                          <w:color w:val="000000" w:themeColor="text1"/>
                          <w:sz w:val="20"/>
                          <w:szCs w:val="20"/>
                        </w:rPr>
                        <w:t xml:space="preserve">. We really look forward to a fun, sporting term ahead. </w:t>
                      </w:r>
                      <w:r w:rsidR="00995830" w:rsidRPr="00FE75A7">
                        <w:rPr>
                          <w:rFonts w:cstheme="minorHAnsi"/>
                          <w:b/>
                          <w:color w:val="4F6228" w:themeColor="accent3" w:themeShade="80"/>
                          <w:sz w:val="20"/>
                          <w:szCs w:val="20"/>
                        </w:rPr>
                        <w:t xml:space="preserve">SMSC Links: </w:t>
                      </w:r>
                      <w:r w:rsidR="00FE75A7" w:rsidRPr="00FE75A7">
                        <w:rPr>
                          <w:rFonts w:cstheme="minorHAnsi"/>
                          <w:b/>
                          <w:color w:val="4F6228" w:themeColor="accent3" w:themeShade="80"/>
                          <w:sz w:val="20"/>
                          <w:szCs w:val="20"/>
                        </w:rPr>
                        <w:t>willingness to participate in and respond positively to artistic, sporting and cultural opportunities.</w:t>
                      </w:r>
                    </w:p>
                    <w:p w14:paraId="7719DD22" w14:textId="77777777" w:rsidR="00D101AD" w:rsidRDefault="00D101AD" w:rsidP="00D101AD">
                      <w:pPr>
                        <w:spacing w:after="0" w:line="240" w:lineRule="auto"/>
                        <w:rPr>
                          <w:rFonts w:ascii="SassoonPrimaryInfant" w:hAnsi="SassoonPrimaryInfant"/>
                          <w:b/>
                          <w:color w:val="000000" w:themeColor="text1"/>
                          <w:sz w:val="28"/>
                          <w:szCs w:val="28"/>
                          <w:u w:val="single"/>
                        </w:rPr>
                      </w:pPr>
                    </w:p>
                    <w:p w14:paraId="3645556B" w14:textId="77777777" w:rsidR="00D101AD" w:rsidRDefault="00D101AD" w:rsidP="00D101AD">
                      <w:pPr>
                        <w:jc w:val="center"/>
                        <w:rPr>
                          <w:rFonts w:ascii="SassoonPrimaryInfant" w:hAnsi="SassoonPrimaryInfant"/>
                          <w:b/>
                          <w:color w:val="000000" w:themeColor="text1"/>
                          <w:sz w:val="28"/>
                          <w:szCs w:val="28"/>
                          <w:u w:val="single"/>
                        </w:rPr>
                      </w:pPr>
                    </w:p>
                    <w:p w14:paraId="1CEAAB49" w14:textId="77777777" w:rsidR="00D101AD" w:rsidRDefault="00D101AD" w:rsidP="00D101AD">
                      <w:pPr>
                        <w:jc w:val="center"/>
                        <w:rPr>
                          <w:rFonts w:ascii="SassoonPrimaryInfant" w:hAnsi="SassoonPrimaryInfant"/>
                          <w:b/>
                          <w:color w:val="000000" w:themeColor="text1"/>
                          <w:sz w:val="28"/>
                          <w:szCs w:val="28"/>
                          <w:u w:val="single"/>
                        </w:rPr>
                      </w:pPr>
                    </w:p>
                    <w:p w14:paraId="71B9D8F2" w14:textId="77777777" w:rsidR="00D101AD" w:rsidRDefault="00D101AD" w:rsidP="00D101AD">
                      <w:pPr>
                        <w:jc w:val="center"/>
                        <w:rPr>
                          <w:rFonts w:ascii="SassoonPrimaryInfant" w:hAnsi="SassoonPrimaryInfant"/>
                          <w:b/>
                          <w:color w:val="000000" w:themeColor="text1"/>
                          <w:sz w:val="28"/>
                          <w:szCs w:val="28"/>
                          <w:u w:val="single"/>
                        </w:rPr>
                      </w:pPr>
                    </w:p>
                    <w:p w14:paraId="01C4BC6C" w14:textId="77777777" w:rsidR="00D101AD" w:rsidRDefault="00D101AD" w:rsidP="00D101AD">
                      <w:pPr>
                        <w:jc w:val="center"/>
                        <w:rPr>
                          <w:rFonts w:ascii="SassoonPrimaryInfant" w:hAnsi="SassoonPrimaryInfant"/>
                          <w:b/>
                          <w:color w:val="000000" w:themeColor="text1"/>
                          <w:sz w:val="28"/>
                          <w:szCs w:val="28"/>
                          <w:u w:val="single"/>
                        </w:rPr>
                      </w:pPr>
                    </w:p>
                    <w:p w14:paraId="737D1C20" w14:textId="77777777" w:rsidR="00D101AD" w:rsidRPr="00F60B14" w:rsidRDefault="00D101AD" w:rsidP="00D101AD">
                      <w:pPr>
                        <w:jc w:val="center"/>
                        <w:rPr>
                          <w:rFonts w:ascii="SassoonPrimaryInfant" w:hAnsi="SassoonPrimaryInfant"/>
                          <w:b/>
                          <w:color w:val="000000" w:themeColor="text1"/>
                          <w:sz w:val="28"/>
                          <w:szCs w:val="28"/>
                          <w:u w:val="single"/>
                        </w:rPr>
                      </w:pPr>
                    </w:p>
                  </w:txbxContent>
                </v:textbox>
              </v:rect>
            </w:pict>
          </mc:Fallback>
        </mc:AlternateContent>
      </w:r>
      <w:r w:rsidR="008C66C1" w:rsidRPr="00F63F00">
        <w:rPr>
          <w:noProof/>
          <w:lang w:eastAsia="en-GB"/>
        </w:rPr>
        <mc:AlternateContent>
          <mc:Choice Requires="wps">
            <w:drawing>
              <wp:anchor distT="0" distB="0" distL="114300" distR="114300" simplePos="0" relativeHeight="251643392" behindDoc="0" locked="0" layoutInCell="1" allowOverlap="1" wp14:anchorId="04C0C38E" wp14:editId="5A62CC9F">
                <wp:simplePos x="0" y="0"/>
                <wp:positionH relativeFrom="column">
                  <wp:posOffset>6229350</wp:posOffset>
                </wp:positionH>
                <wp:positionV relativeFrom="paragraph">
                  <wp:posOffset>1466850</wp:posOffset>
                </wp:positionV>
                <wp:extent cx="3060700" cy="1114425"/>
                <wp:effectExtent l="0" t="0" r="25400" b="28575"/>
                <wp:wrapNone/>
                <wp:docPr id="2" name="Rectangle 2"/>
                <wp:cNvGraphicFramePr/>
                <a:graphic xmlns:a="http://schemas.openxmlformats.org/drawingml/2006/main">
                  <a:graphicData uri="http://schemas.microsoft.com/office/word/2010/wordprocessingShape">
                    <wps:wsp>
                      <wps:cNvSpPr/>
                      <wps:spPr>
                        <a:xfrm>
                          <a:off x="0" y="0"/>
                          <a:ext cx="3060700" cy="1114425"/>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0F38" w14:textId="364910FB" w:rsidR="00A912AD" w:rsidRPr="00995830" w:rsidRDefault="00574C43" w:rsidP="00995830">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 xml:space="preserve">Art &amp; DT: </w:t>
                            </w:r>
                            <w:r w:rsidR="00995830">
                              <w:rPr>
                                <w:rFonts w:cstheme="minorHAnsi"/>
                                <w:b/>
                                <w:color w:val="000000" w:themeColor="text1"/>
                                <w:sz w:val="24"/>
                                <w:szCs w:val="24"/>
                                <w:u w:val="single"/>
                              </w:rPr>
                              <w:t xml:space="preserve"> </w:t>
                            </w:r>
                            <w:r w:rsidR="00A912AD" w:rsidRPr="00995830">
                              <w:rPr>
                                <w:rFonts w:cstheme="minorHAnsi"/>
                                <w:iCs/>
                                <w:color w:val="000000" w:themeColor="text1"/>
                                <w:sz w:val="20"/>
                                <w:szCs w:val="20"/>
                              </w:rPr>
                              <w:t xml:space="preserve">The children will be studying and creating abstract artwork. We will also be working on pencil sketching, the use of mixed media and watercolour painting.  </w:t>
                            </w:r>
                            <w:r w:rsidR="00995830" w:rsidRPr="00FE75A7">
                              <w:rPr>
                                <w:rFonts w:cstheme="minorHAnsi"/>
                                <w:b/>
                                <w:iCs/>
                                <w:color w:val="4F6228" w:themeColor="accent3" w:themeShade="80"/>
                                <w:sz w:val="20"/>
                                <w:szCs w:val="20"/>
                              </w:rPr>
                              <w:t xml:space="preserve">SMSC Links: </w:t>
                            </w:r>
                            <w:r w:rsidR="00FE75A7" w:rsidRPr="00FE75A7">
                              <w:rPr>
                                <w:rFonts w:cstheme="minorHAnsi"/>
                                <w:b/>
                                <w:iCs/>
                                <w:color w:val="4F6228" w:themeColor="accent3" w:themeShade="80"/>
                                <w:sz w:val="20"/>
                                <w:szCs w:val="20"/>
                              </w:rPr>
                              <w:t>use of imagination and creativity in their learning.</w:t>
                            </w:r>
                          </w:p>
                          <w:p w14:paraId="10FEAAE2" w14:textId="77777777" w:rsidR="00344BD4" w:rsidRDefault="00344BD4" w:rsidP="00F60B14">
                            <w:pPr>
                              <w:rPr>
                                <w:rFonts w:ascii="SassoonPrimaryInfant" w:hAnsi="SassoonPrimaryInfant"/>
                                <w:b/>
                                <w:color w:val="000000" w:themeColor="text1"/>
                                <w:sz w:val="28"/>
                                <w:szCs w:val="28"/>
                                <w:u w:val="single"/>
                              </w:rPr>
                            </w:pPr>
                          </w:p>
                          <w:p w14:paraId="14EE57DA" w14:textId="77777777" w:rsidR="00344BD4" w:rsidRPr="00F60B14" w:rsidRDefault="00344BD4" w:rsidP="00F60B14">
                            <w:pPr>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C38E" id="Rectangle 2" o:spid="_x0000_s1032" style="position:absolute;margin-left:490.5pt;margin-top:115.5pt;width:241pt;height:8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" filled="f" strokecolor="#484329 [814]" strokeweight="2pt">
                <v:textbox>
                  <w:txbxContent>
                    <w:p w14:paraId="3E1D0F38" w14:textId="364910FB" w:rsidR="00A912AD" w:rsidRPr="00995830" w:rsidRDefault="00574C43" w:rsidP="00995830">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 xml:space="preserve">Art &amp; DT: </w:t>
                      </w:r>
                      <w:r w:rsidR="00995830">
                        <w:rPr>
                          <w:rFonts w:cstheme="minorHAnsi"/>
                          <w:b/>
                          <w:color w:val="000000" w:themeColor="text1"/>
                          <w:sz w:val="24"/>
                          <w:szCs w:val="24"/>
                          <w:u w:val="single"/>
                        </w:rPr>
                        <w:t xml:space="preserve"> </w:t>
                      </w:r>
                      <w:r w:rsidR="00A912AD" w:rsidRPr="00995830">
                        <w:rPr>
                          <w:rFonts w:cstheme="minorHAnsi"/>
                          <w:iCs/>
                          <w:color w:val="000000" w:themeColor="text1"/>
                          <w:sz w:val="20"/>
                          <w:szCs w:val="20"/>
                        </w:rPr>
                        <w:t xml:space="preserve">The children will be studying and creating abstract artwork. We will also be working on pencil sketching, the use of mixed media and watercolour painting.  </w:t>
                      </w:r>
                      <w:r w:rsidR="00995830" w:rsidRPr="00FE75A7">
                        <w:rPr>
                          <w:rFonts w:cstheme="minorHAnsi"/>
                          <w:b/>
                          <w:iCs/>
                          <w:color w:val="4F6228" w:themeColor="accent3" w:themeShade="80"/>
                          <w:sz w:val="20"/>
                          <w:szCs w:val="20"/>
                        </w:rPr>
                        <w:t xml:space="preserve">SMSC Links: </w:t>
                      </w:r>
                      <w:r w:rsidR="00FE75A7" w:rsidRPr="00FE75A7">
                        <w:rPr>
                          <w:rFonts w:cstheme="minorHAnsi"/>
                          <w:b/>
                          <w:iCs/>
                          <w:color w:val="4F6228" w:themeColor="accent3" w:themeShade="80"/>
                          <w:sz w:val="20"/>
                          <w:szCs w:val="20"/>
                        </w:rPr>
                        <w:t>use of imagination and creativity in their learning.</w:t>
                      </w:r>
                    </w:p>
                    <w:p w14:paraId="10FEAAE2" w14:textId="77777777" w:rsidR="00344BD4" w:rsidRDefault="00344BD4" w:rsidP="00F60B14">
                      <w:pPr>
                        <w:rPr>
                          <w:rFonts w:ascii="SassoonPrimaryInfant" w:hAnsi="SassoonPrimaryInfant"/>
                          <w:b/>
                          <w:color w:val="000000" w:themeColor="text1"/>
                          <w:sz w:val="28"/>
                          <w:szCs w:val="28"/>
                          <w:u w:val="single"/>
                        </w:rPr>
                      </w:pPr>
                    </w:p>
                    <w:p w14:paraId="14EE57DA" w14:textId="77777777" w:rsidR="00344BD4" w:rsidRPr="00F60B14" w:rsidRDefault="00344BD4" w:rsidP="00F60B14">
                      <w:pPr>
                        <w:rPr>
                          <w:rFonts w:ascii="SassoonPrimaryInfant" w:hAnsi="SassoonPrimaryInfant"/>
                          <w:b/>
                          <w:color w:val="000000" w:themeColor="text1"/>
                          <w:sz w:val="28"/>
                          <w:szCs w:val="28"/>
                          <w:u w:val="single"/>
                        </w:rPr>
                      </w:pPr>
                    </w:p>
                  </w:txbxContent>
                </v:textbox>
              </v:rect>
            </w:pict>
          </mc:Fallback>
        </mc:AlternateContent>
      </w:r>
      <w:r w:rsidR="00FB5969" w:rsidRPr="00F63F00">
        <w:rPr>
          <w:noProof/>
          <w:lang w:eastAsia="en-GB"/>
        </w:rPr>
        <mc:AlternateContent>
          <mc:Choice Requires="wps">
            <w:drawing>
              <wp:anchor distT="0" distB="0" distL="114300" distR="114300" simplePos="0" relativeHeight="251659776" behindDoc="0" locked="0" layoutInCell="1" allowOverlap="1" wp14:anchorId="4DBBDAD6" wp14:editId="2B553EFF">
                <wp:simplePos x="0" y="0"/>
                <wp:positionH relativeFrom="column">
                  <wp:posOffset>3143250</wp:posOffset>
                </wp:positionH>
                <wp:positionV relativeFrom="paragraph">
                  <wp:posOffset>5172075</wp:posOffset>
                </wp:positionV>
                <wp:extent cx="3048000" cy="11049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048000" cy="110490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EB09D" w14:textId="6BD0FBF7" w:rsidR="0070420E" w:rsidRPr="00995830" w:rsidRDefault="00CD26A5" w:rsidP="00995830">
                            <w:pPr>
                              <w:spacing w:after="0" w:line="240" w:lineRule="auto"/>
                              <w:rPr>
                                <w:rFonts w:eastAsia="Times New Roman" w:cstheme="minorHAnsi"/>
                                <w:color w:val="000000"/>
                                <w:sz w:val="24"/>
                                <w:szCs w:val="24"/>
                                <w:u w:val="single"/>
                              </w:rPr>
                            </w:pPr>
                            <w:r w:rsidRPr="00995830">
                              <w:rPr>
                                <w:rFonts w:cstheme="minorHAnsi"/>
                                <w:b/>
                                <w:color w:val="000000" w:themeColor="text1"/>
                                <w:sz w:val="24"/>
                                <w:szCs w:val="24"/>
                                <w:u w:val="single"/>
                              </w:rPr>
                              <w:t>Computing:</w:t>
                            </w:r>
                            <w:r w:rsidR="0070420E" w:rsidRPr="00995830">
                              <w:rPr>
                                <w:rFonts w:eastAsia="Times New Roman" w:cstheme="minorHAnsi"/>
                                <w:color w:val="000000"/>
                                <w:sz w:val="24"/>
                                <w:szCs w:val="24"/>
                                <w:u w:val="single"/>
                              </w:rPr>
                              <w:t xml:space="preserve"> </w:t>
                            </w:r>
                            <w:r w:rsidR="00995830">
                              <w:rPr>
                                <w:rFonts w:eastAsia="Times New Roman" w:cstheme="minorHAnsi"/>
                                <w:color w:val="000000"/>
                                <w:sz w:val="24"/>
                                <w:szCs w:val="24"/>
                                <w:u w:val="single"/>
                              </w:rPr>
                              <w:t xml:space="preserve"> </w:t>
                            </w:r>
                            <w:r w:rsidR="0070420E" w:rsidRPr="00995830">
                              <w:rPr>
                                <w:rFonts w:cstheme="minorHAnsi"/>
                                <w:color w:val="000000" w:themeColor="text1"/>
                                <w:sz w:val="20"/>
                                <w:szCs w:val="20"/>
                              </w:rPr>
                              <w:t xml:space="preserve">We will focus on computational thinking and programming. The children will revise coding skills they learnt in previous years and develop further as coders. </w:t>
                            </w:r>
                            <w:r w:rsidR="00995830">
                              <w:rPr>
                                <w:rFonts w:cstheme="minorHAnsi"/>
                                <w:color w:val="000000" w:themeColor="text1"/>
                                <w:sz w:val="20"/>
                                <w:szCs w:val="20"/>
                              </w:rPr>
                              <w:t xml:space="preserve"> </w:t>
                            </w:r>
                            <w:r w:rsidR="00995830" w:rsidRPr="00995830">
                              <w:rPr>
                                <w:rFonts w:cstheme="minorHAnsi"/>
                                <w:b/>
                                <w:color w:val="4F6228" w:themeColor="accent3" w:themeShade="80"/>
                                <w:sz w:val="20"/>
                                <w:szCs w:val="20"/>
                              </w:rPr>
                              <w:t>SMSC Links: use of imagination and creativity in their learning.</w:t>
                            </w:r>
                          </w:p>
                          <w:p w14:paraId="5C0E5CE6" w14:textId="73983FD3" w:rsidR="00344BD4" w:rsidRPr="00F60B14" w:rsidRDefault="00344BD4" w:rsidP="00F60B14">
                            <w:pPr>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BDAD6" id="Rectangle 4" o:spid="_x0000_s1033" style="position:absolute;margin-left:247.5pt;margin-top:407.25pt;width:240pt;height: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" filled="f" strokecolor="#484329 [814]" strokeweight="2pt">
                <v:textbox>
                  <w:txbxContent>
                    <w:p w14:paraId="187EB09D" w14:textId="6BD0FBF7" w:rsidR="0070420E" w:rsidRPr="00995830" w:rsidRDefault="00CD26A5" w:rsidP="00995830">
                      <w:pPr>
                        <w:spacing w:after="0" w:line="240" w:lineRule="auto"/>
                        <w:rPr>
                          <w:rFonts w:eastAsia="Times New Roman" w:cstheme="minorHAnsi"/>
                          <w:color w:val="000000"/>
                          <w:sz w:val="24"/>
                          <w:szCs w:val="24"/>
                          <w:u w:val="single"/>
                        </w:rPr>
                      </w:pPr>
                      <w:r w:rsidRPr="00995830">
                        <w:rPr>
                          <w:rFonts w:cstheme="minorHAnsi"/>
                          <w:b/>
                          <w:color w:val="000000" w:themeColor="text1"/>
                          <w:sz w:val="24"/>
                          <w:szCs w:val="24"/>
                          <w:u w:val="single"/>
                        </w:rPr>
                        <w:t>Computing:</w:t>
                      </w:r>
                      <w:r w:rsidR="0070420E" w:rsidRPr="00995830">
                        <w:rPr>
                          <w:rFonts w:eastAsia="Times New Roman" w:cstheme="minorHAnsi"/>
                          <w:color w:val="000000"/>
                          <w:sz w:val="24"/>
                          <w:szCs w:val="24"/>
                          <w:u w:val="single"/>
                        </w:rPr>
                        <w:t xml:space="preserve"> </w:t>
                      </w:r>
                      <w:r w:rsidR="00995830">
                        <w:rPr>
                          <w:rFonts w:eastAsia="Times New Roman" w:cstheme="minorHAnsi"/>
                          <w:color w:val="000000"/>
                          <w:sz w:val="24"/>
                          <w:szCs w:val="24"/>
                          <w:u w:val="single"/>
                        </w:rPr>
                        <w:t xml:space="preserve"> </w:t>
                      </w:r>
                      <w:r w:rsidR="0070420E" w:rsidRPr="00995830">
                        <w:rPr>
                          <w:rFonts w:cstheme="minorHAnsi"/>
                          <w:color w:val="000000" w:themeColor="text1"/>
                          <w:sz w:val="20"/>
                          <w:szCs w:val="20"/>
                        </w:rPr>
                        <w:t xml:space="preserve">We will focus on computational thinking and programming. The children will revise coding skills they learnt in previous years and develop further as coders. </w:t>
                      </w:r>
                      <w:r w:rsidR="00995830">
                        <w:rPr>
                          <w:rFonts w:cstheme="minorHAnsi"/>
                          <w:color w:val="000000" w:themeColor="text1"/>
                          <w:sz w:val="20"/>
                          <w:szCs w:val="20"/>
                        </w:rPr>
                        <w:t xml:space="preserve"> </w:t>
                      </w:r>
                      <w:r w:rsidR="00995830" w:rsidRPr="00995830">
                        <w:rPr>
                          <w:rFonts w:cstheme="minorHAnsi"/>
                          <w:b/>
                          <w:color w:val="4F6228" w:themeColor="accent3" w:themeShade="80"/>
                          <w:sz w:val="20"/>
                          <w:szCs w:val="20"/>
                        </w:rPr>
                        <w:t>SMSC Links: use of imagination and creativity in their learning.</w:t>
                      </w:r>
                    </w:p>
                    <w:p w14:paraId="5C0E5CE6" w14:textId="73983FD3" w:rsidR="00344BD4" w:rsidRPr="00F60B14" w:rsidRDefault="00344BD4" w:rsidP="00F60B14">
                      <w:pPr>
                        <w:rPr>
                          <w:rFonts w:ascii="SassoonPrimaryInfant" w:hAnsi="SassoonPrimaryInfant"/>
                          <w:b/>
                          <w:color w:val="000000" w:themeColor="text1"/>
                          <w:sz w:val="28"/>
                          <w:szCs w:val="28"/>
                          <w:u w:val="single"/>
                        </w:rPr>
                      </w:pPr>
                    </w:p>
                  </w:txbxContent>
                </v:textbox>
              </v:rect>
            </w:pict>
          </mc:Fallback>
        </mc:AlternateContent>
      </w:r>
      <w:r w:rsidR="0036499B" w:rsidRPr="00F63F00">
        <w:rPr>
          <w:noProof/>
          <w:lang w:eastAsia="en-GB"/>
        </w:rPr>
        <mc:AlternateContent>
          <mc:Choice Requires="wps">
            <w:drawing>
              <wp:anchor distT="0" distB="0" distL="114300" distR="114300" simplePos="0" relativeHeight="251637248" behindDoc="0" locked="0" layoutInCell="1" allowOverlap="1" wp14:anchorId="3BC09F1A" wp14:editId="02D0BCFF">
                <wp:simplePos x="0" y="0"/>
                <wp:positionH relativeFrom="column">
                  <wp:posOffset>3114675</wp:posOffset>
                </wp:positionH>
                <wp:positionV relativeFrom="paragraph">
                  <wp:posOffset>1447800</wp:posOffset>
                </wp:positionV>
                <wp:extent cx="3087370" cy="2152650"/>
                <wp:effectExtent l="0" t="0" r="17780" b="19050"/>
                <wp:wrapNone/>
                <wp:docPr id="1" name="Rectangle 1"/>
                <wp:cNvGraphicFramePr/>
                <a:graphic xmlns:a="http://schemas.openxmlformats.org/drawingml/2006/main">
                  <a:graphicData uri="http://schemas.microsoft.com/office/word/2010/wordprocessingShape">
                    <wps:wsp>
                      <wps:cNvSpPr/>
                      <wps:spPr>
                        <a:xfrm>
                          <a:off x="0" y="0"/>
                          <a:ext cx="3087370" cy="2152650"/>
                        </a:xfrm>
                        <a:prstGeom prst="rect">
                          <a:avLst/>
                        </a:prstGeom>
                        <a:solidFill>
                          <a:schemeClr val="accent3">
                            <a:lumMod val="60000"/>
                            <a:lumOff val="40000"/>
                          </a:schemeClr>
                        </a:solidFill>
                        <a:ln>
                          <a:solidFill>
                            <a:schemeClr val="accent6">
                              <a:lumMod val="5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040264" w14:textId="77777777" w:rsidR="00344BD4" w:rsidRPr="00FE75A7" w:rsidRDefault="00E322E3" w:rsidP="00FE75A7">
                            <w:pPr>
                              <w:spacing w:after="0"/>
                              <w:jc w:val="center"/>
                              <w:rPr>
                                <w:rFonts w:ascii="SassoonPrimaryInfant" w:hAnsi="SassoonPrimaryInfant"/>
                                <w:b/>
                                <w:color w:val="000000" w:themeColor="text1"/>
                                <w:sz w:val="24"/>
                                <w:szCs w:val="24"/>
                                <w:u w:val="single"/>
                              </w:rPr>
                            </w:pPr>
                            <w:r w:rsidRPr="00FE75A7">
                              <w:rPr>
                                <w:rFonts w:ascii="SassoonPrimaryInfant" w:hAnsi="SassoonPrimaryInfant"/>
                                <w:b/>
                                <w:color w:val="000000" w:themeColor="text1"/>
                                <w:sz w:val="24"/>
                                <w:szCs w:val="24"/>
                                <w:u w:val="single"/>
                              </w:rPr>
                              <w:t>Year 6</w:t>
                            </w:r>
                            <w:r w:rsidR="00344BD4" w:rsidRPr="00FE75A7">
                              <w:rPr>
                                <w:rFonts w:ascii="SassoonPrimaryInfant" w:hAnsi="SassoonPrimaryInfant"/>
                                <w:b/>
                                <w:color w:val="000000" w:themeColor="text1"/>
                                <w:sz w:val="24"/>
                                <w:szCs w:val="24"/>
                                <w:u w:val="single"/>
                              </w:rPr>
                              <w:t xml:space="preserve"> Curriculum Map</w:t>
                            </w:r>
                          </w:p>
                          <w:p w14:paraId="38DCA90B" w14:textId="70699BD5" w:rsidR="00344BD4" w:rsidRPr="00FE75A7" w:rsidRDefault="008F4029" w:rsidP="00FE75A7">
                            <w:pPr>
                              <w:spacing w:after="0"/>
                              <w:jc w:val="center"/>
                              <w:rPr>
                                <w:rFonts w:ascii="SassoonPrimaryInfant" w:hAnsi="SassoonPrimaryInfant"/>
                                <w:b/>
                                <w:color w:val="000000" w:themeColor="text1"/>
                                <w:sz w:val="24"/>
                                <w:szCs w:val="24"/>
                              </w:rPr>
                            </w:pPr>
                            <w:r w:rsidRPr="00FE75A7">
                              <w:rPr>
                                <w:rFonts w:ascii="SassoonPrimaryInfant" w:hAnsi="SassoonPrimaryInfant"/>
                                <w:b/>
                                <w:color w:val="000000" w:themeColor="text1"/>
                                <w:sz w:val="24"/>
                                <w:szCs w:val="24"/>
                              </w:rPr>
                              <w:t xml:space="preserve">Summer </w:t>
                            </w:r>
                            <w:r w:rsidR="00344BD4" w:rsidRPr="00FE75A7">
                              <w:rPr>
                                <w:rFonts w:ascii="SassoonPrimaryInfant" w:hAnsi="SassoonPrimaryInfant"/>
                                <w:b/>
                                <w:color w:val="000000" w:themeColor="text1"/>
                                <w:sz w:val="24"/>
                                <w:szCs w:val="24"/>
                              </w:rPr>
                              <w:t xml:space="preserve"> </w:t>
                            </w:r>
                          </w:p>
                          <w:p w14:paraId="044DE85C" w14:textId="0836B54A" w:rsidR="00344BD4" w:rsidRDefault="00E322E3" w:rsidP="00FE75A7">
                            <w:pPr>
                              <w:spacing w:after="0"/>
                              <w:jc w:val="center"/>
                              <w:rPr>
                                <w:rFonts w:ascii="SassoonPrimaryInfant" w:hAnsi="SassoonPrimaryInfant"/>
                                <w:b/>
                                <w:color w:val="000000" w:themeColor="text1"/>
                                <w:sz w:val="24"/>
                                <w:szCs w:val="24"/>
                              </w:rPr>
                            </w:pPr>
                            <w:r w:rsidRPr="00FE75A7">
                              <w:rPr>
                                <w:rFonts w:ascii="SassoonPrimaryInfant" w:hAnsi="SassoonPrimaryInfant"/>
                                <w:b/>
                                <w:color w:val="000000" w:themeColor="text1"/>
                                <w:sz w:val="24"/>
                                <w:szCs w:val="24"/>
                              </w:rPr>
                              <w:t>Ms Newman</w:t>
                            </w:r>
                            <w:r w:rsidR="003C1032" w:rsidRPr="00FE75A7">
                              <w:rPr>
                                <w:rFonts w:ascii="SassoonPrimaryInfant" w:hAnsi="SassoonPrimaryInfant"/>
                                <w:b/>
                                <w:color w:val="000000" w:themeColor="text1"/>
                                <w:sz w:val="24"/>
                                <w:szCs w:val="24"/>
                              </w:rPr>
                              <w:t xml:space="preserve"> </w:t>
                            </w:r>
                            <w:r w:rsidR="00344BD4" w:rsidRPr="00FE75A7">
                              <w:rPr>
                                <w:rFonts w:ascii="SassoonPrimaryInfant" w:hAnsi="SassoonPrimaryInfant"/>
                                <w:b/>
                                <w:color w:val="000000" w:themeColor="text1"/>
                                <w:sz w:val="24"/>
                                <w:szCs w:val="24"/>
                              </w:rPr>
                              <w:t xml:space="preserve">&amp; </w:t>
                            </w:r>
                            <w:r w:rsidRPr="00FE75A7">
                              <w:rPr>
                                <w:rFonts w:ascii="SassoonPrimaryInfant" w:hAnsi="SassoonPrimaryInfant"/>
                                <w:b/>
                                <w:color w:val="000000" w:themeColor="text1"/>
                                <w:sz w:val="24"/>
                                <w:szCs w:val="24"/>
                              </w:rPr>
                              <w:t>Ruth</w:t>
                            </w:r>
                          </w:p>
                          <w:p w14:paraId="35D59985" w14:textId="5E6F61A6" w:rsidR="00FE75A7" w:rsidRDefault="00FE75A7" w:rsidP="00FE75A7">
                            <w:pPr>
                              <w:spacing w:after="0"/>
                              <w:jc w:val="center"/>
                              <w:rPr>
                                <w:rFonts w:ascii="SassoonPrimaryInfant" w:hAnsi="SassoonPrimaryInfant"/>
                                <w:b/>
                                <w:color w:val="000000" w:themeColor="text1"/>
                                <w:sz w:val="24"/>
                                <w:szCs w:val="24"/>
                              </w:rPr>
                            </w:pPr>
                          </w:p>
                          <w:p w14:paraId="54640AB8" w14:textId="77777777" w:rsidR="00FE75A7" w:rsidRPr="00796399" w:rsidRDefault="00FE75A7" w:rsidP="00FE75A7">
                            <w:pPr>
                              <w:spacing w:after="0"/>
                              <w:jc w:val="center"/>
                              <w:rPr>
                                <w:rFonts w:ascii="SassoonPrimaryInfant" w:hAnsi="SassoonPrimaryInfant"/>
                                <w:color w:val="000000" w:themeColor="text1"/>
                              </w:rPr>
                            </w:pPr>
                            <w:r w:rsidRPr="00796399">
                              <w:rPr>
                                <w:rFonts w:ascii="SassoonPrimaryInfant" w:hAnsi="SassoonPrimaryInfant"/>
                                <w:color w:val="000000" w:themeColor="text1"/>
                              </w:rPr>
                              <w:t>School vision: ‘</w:t>
                            </w:r>
                            <w:r w:rsidRPr="00796399">
                              <w:rPr>
                                <w:rFonts w:ascii="SassoonPrimaryInfant" w:hAnsi="SassoonPrimaryInfant"/>
                                <w:b/>
                                <w:i/>
                                <w:color w:val="000000" w:themeColor="text1"/>
                              </w:rPr>
                              <w:t>I can do all things through Christ who strengthens me’</w:t>
                            </w:r>
                            <w:r w:rsidRPr="00796399">
                              <w:rPr>
                                <w:rFonts w:ascii="SassoonPrimaryInfant" w:hAnsi="SassoonPrimaryInfant"/>
                                <w:color w:val="000000" w:themeColor="text1"/>
                              </w:rPr>
                              <w:t xml:space="preserve"> Philippians 4:13.</w:t>
                            </w:r>
                          </w:p>
                          <w:p w14:paraId="3BD7D156" w14:textId="0254FAA0" w:rsidR="00344BD4" w:rsidRPr="00FE75A7" w:rsidRDefault="00FE75A7" w:rsidP="00FE75A7">
                            <w:pPr>
                              <w:spacing w:after="0" w:line="240" w:lineRule="auto"/>
                              <w:jc w:val="center"/>
                              <w:rPr>
                                <w:rFonts w:ascii="SassoonPrimaryInfant" w:hAnsi="SassoonPrimaryInfant"/>
                                <w:b/>
                                <w:color w:val="000000" w:themeColor="text1"/>
                              </w:rPr>
                            </w:pPr>
                            <w:r w:rsidRPr="00796399">
                              <w:rPr>
                                <w:rFonts w:ascii="SassoonPrimaryInfant" w:hAnsi="SassoonPrimaryInfant"/>
                                <w:color w:val="000000" w:themeColor="text1"/>
                              </w:rPr>
                              <w:t xml:space="preserve">This Term’s Christian value is </w:t>
                            </w:r>
                            <w:r w:rsidRPr="00796399">
                              <w:rPr>
                                <w:rFonts w:ascii="SassoonPrimaryInfant" w:hAnsi="SassoonPrimaryInfant"/>
                                <w:b/>
                                <w:color w:val="000000" w:themeColor="text1"/>
                              </w:rPr>
                              <w:t>‘Love’</w:t>
                            </w:r>
                            <w:bookmarkStart w:id="0" w:name="_GoBack"/>
                            <w:bookmarkEnd w:id="0"/>
                          </w:p>
                          <w:p w14:paraId="6186A7C2" w14:textId="77777777" w:rsidR="00344BD4" w:rsidRPr="0074202B" w:rsidRDefault="00344BD4" w:rsidP="0074202B">
                            <w:pPr>
                              <w:spacing w:after="0" w:line="240" w:lineRule="auto"/>
                              <w:jc w:val="center"/>
                              <w:rPr>
                                <w:rFonts w:ascii="SassoonPrimaryInfant" w:hAnsi="SassoonPrimaryInfant"/>
                                <w:color w:val="000000" w:themeColor="text1"/>
                                <w:sz w:val="16"/>
                                <w:szCs w:val="16"/>
                              </w:rPr>
                            </w:pPr>
                          </w:p>
                          <w:p w14:paraId="05DE9D50" w14:textId="77777777" w:rsidR="00344BD4" w:rsidRDefault="00344BD4" w:rsidP="0074202B">
                            <w:pPr>
                              <w:spacing w:after="0" w:line="240" w:lineRule="auto"/>
                              <w:jc w:val="center"/>
                              <w:rPr>
                                <w:rFonts w:ascii="SassoonPrimaryInfant" w:hAnsi="SassoonPrimaryInfant"/>
                                <w:color w:val="000000" w:themeColor="text1"/>
                                <w:sz w:val="24"/>
                                <w:szCs w:val="24"/>
                              </w:rPr>
                            </w:pPr>
                            <w:r>
                              <w:rPr>
                                <w:rFonts w:ascii="SassoonPrimaryInfant" w:hAnsi="SassoonPrimaryInfant"/>
                                <w:color w:val="000000" w:themeColor="text1"/>
                                <w:sz w:val="24"/>
                                <w:szCs w:val="24"/>
                              </w:rPr>
                              <w:t>Weekly homework tasks are given out on Friday and collected on Wednesday.</w:t>
                            </w:r>
                          </w:p>
                          <w:p w14:paraId="4845C5C0" w14:textId="77777777" w:rsidR="00344BD4" w:rsidRPr="0074202B" w:rsidRDefault="00344BD4" w:rsidP="00BD7EA5">
                            <w:pPr>
                              <w:jc w:val="center"/>
                              <w:rPr>
                                <w:rFonts w:ascii="SassoonPrimaryInfant" w:hAnsi="SassoonPrimaryInfant"/>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09F1A" id="Rectangle 1" o:spid="_x0000_s1034" style="position:absolute;margin-left:245.25pt;margin-top:114pt;width:243.1pt;height:16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" fillcolor="#c2d69b [1942]" strokecolor="#974706 [1609]" strokeweight="2pt">
                <v:textbox>
                  <w:txbxContent>
                    <w:p w14:paraId="54040264" w14:textId="77777777" w:rsidR="00344BD4" w:rsidRPr="00FE75A7" w:rsidRDefault="00E322E3" w:rsidP="00FE75A7">
                      <w:pPr>
                        <w:spacing w:after="0"/>
                        <w:jc w:val="center"/>
                        <w:rPr>
                          <w:rFonts w:ascii="SassoonPrimaryInfant" w:hAnsi="SassoonPrimaryInfant"/>
                          <w:b/>
                          <w:color w:val="000000" w:themeColor="text1"/>
                          <w:sz w:val="24"/>
                          <w:szCs w:val="24"/>
                          <w:u w:val="single"/>
                        </w:rPr>
                      </w:pPr>
                      <w:r w:rsidRPr="00FE75A7">
                        <w:rPr>
                          <w:rFonts w:ascii="SassoonPrimaryInfant" w:hAnsi="SassoonPrimaryInfant"/>
                          <w:b/>
                          <w:color w:val="000000" w:themeColor="text1"/>
                          <w:sz w:val="24"/>
                          <w:szCs w:val="24"/>
                          <w:u w:val="single"/>
                        </w:rPr>
                        <w:t>Year 6</w:t>
                      </w:r>
                      <w:r w:rsidR="00344BD4" w:rsidRPr="00FE75A7">
                        <w:rPr>
                          <w:rFonts w:ascii="SassoonPrimaryInfant" w:hAnsi="SassoonPrimaryInfant"/>
                          <w:b/>
                          <w:color w:val="000000" w:themeColor="text1"/>
                          <w:sz w:val="24"/>
                          <w:szCs w:val="24"/>
                          <w:u w:val="single"/>
                        </w:rPr>
                        <w:t xml:space="preserve"> Curriculum Map</w:t>
                      </w:r>
                    </w:p>
                    <w:p w14:paraId="38DCA90B" w14:textId="70699BD5" w:rsidR="00344BD4" w:rsidRPr="00FE75A7" w:rsidRDefault="008F4029" w:rsidP="00FE75A7">
                      <w:pPr>
                        <w:spacing w:after="0"/>
                        <w:jc w:val="center"/>
                        <w:rPr>
                          <w:rFonts w:ascii="SassoonPrimaryInfant" w:hAnsi="SassoonPrimaryInfant"/>
                          <w:b/>
                          <w:color w:val="000000" w:themeColor="text1"/>
                          <w:sz w:val="24"/>
                          <w:szCs w:val="24"/>
                        </w:rPr>
                      </w:pPr>
                      <w:r w:rsidRPr="00FE75A7">
                        <w:rPr>
                          <w:rFonts w:ascii="SassoonPrimaryInfant" w:hAnsi="SassoonPrimaryInfant"/>
                          <w:b/>
                          <w:color w:val="000000" w:themeColor="text1"/>
                          <w:sz w:val="24"/>
                          <w:szCs w:val="24"/>
                        </w:rPr>
                        <w:t xml:space="preserve">Summer </w:t>
                      </w:r>
                      <w:r w:rsidR="00344BD4" w:rsidRPr="00FE75A7">
                        <w:rPr>
                          <w:rFonts w:ascii="SassoonPrimaryInfant" w:hAnsi="SassoonPrimaryInfant"/>
                          <w:b/>
                          <w:color w:val="000000" w:themeColor="text1"/>
                          <w:sz w:val="24"/>
                          <w:szCs w:val="24"/>
                        </w:rPr>
                        <w:t xml:space="preserve"> </w:t>
                      </w:r>
                    </w:p>
                    <w:p w14:paraId="044DE85C" w14:textId="0836B54A" w:rsidR="00344BD4" w:rsidRDefault="00E322E3" w:rsidP="00FE75A7">
                      <w:pPr>
                        <w:spacing w:after="0"/>
                        <w:jc w:val="center"/>
                        <w:rPr>
                          <w:rFonts w:ascii="SassoonPrimaryInfant" w:hAnsi="SassoonPrimaryInfant"/>
                          <w:b/>
                          <w:color w:val="000000" w:themeColor="text1"/>
                          <w:sz w:val="24"/>
                          <w:szCs w:val="24"/>
                        </w:rPr>
                      </w:pPr>
                      <w:r w:rsidRPr="00FE75A7">
                        <w:rPr>
                          <w:rFonts w:ascii="SassoonPrimaryInfant" w:hAnsi="SassoonPrimaryInfant"/>
                          <w:b/>
                          <w:color w:val="000000" w:themeColor="text1"/>
                          <w:sz w:val="24"/>
                          <w:szCs w:val="24"/>
                        </w:rPr>
                        <w:t>Ms Newman</w:t>
                      </w:r>
                      <w:r w:rsidR="003C1032" w:rsidRPr="00FE75A7">
                        <w:rPr>
                          <w:rFonts w:ascii="SassoonPrimaryInfant" w:hAnsi="SassoonPrimaryInfant"/>
                          <w:b/>
                          <w:color w:val="000000" w:themeColor="text1"/>
                          <w:sz w:val="24"/>
                          <w:szCs w:val="24"/>
                        </w:rPr>
                        <w:t xml:space="preserve"> </w:t>
                      </w:r>
                      <w:r w:rsidR="00344BD4" w:rsidRPr="00FE75A7">
                        <w:rPr>
                          <w:rFonts w:ascii="SassoonPrimaryInfant" w:hAnsi="SassoonPrimaryInfant"/>
                          <w:b/>
                          <w:color w:val="000000" w:themeColor="text1"/>
                          <w:sz w:val="24"/>
                          <w:szCs w:val="24"/>
                        </w:rPr>
                        <w:t xml:space="preserve">&amp; </w:t>
                      </w:r>
                      <w:r w:rsidRPr="00FE75A7">
                        <w:rPr>
                          <w:rFonts w:ascii="SassoonPrimaryInfant" w:hAnsi="SassoonPrimaryInfant"/>
                          <w:b/>
                          <w:color w:val="000000" w:themeColor="text1"/>
                          <w:sz w:val="24"/>
                          <w:szCs w:val="24"/>
                        </w:rPr>
                        <w:t>Ruth</w:t>
                      </w:r>
                    </w:p>
                    <w:p w14:paraId="35D59985" w14:textId="5E6F61A6" w:rsidR="00FE75A7" w:rsidRDefault="00FE75A7" w:rsidP="00FE75A7">
                      <w:pPr>
                        <w:spacing w:after="0"/>
                        <w:jc w:val="center"/>
                        <w:rPr>
                          <w:rFonts w:ascii="SassoonPrimaryInfant" w:hAnsi="SassoonPrimaryInfant"/>
                          <w:b/>
                          <w:color w:val="000000" w:themeColor="text1"/>
                          <w:sz w:val="24"/>
                          <w:szCs w:val="24"/>
                        </w:rPr>
                      </w:pPr>
                    </w:p>
                    <w:p w14:paraId="54640AB8" w14:textId="77777777" w:rsidR="00FE75A7" w:rsidRPr="00796399" w:rsidRDefault="00FE75A7" w:rsidP="00FE75A7">
                      <w:pPr>
                        <w:spacing w:after="0"/>
                        <w:jc w:val="center"/>
                        <w:rPr>
                          <w:rFonts w:ascii="SassoonPrimaryInfant" w:hAnsi="SassoonPrimaryInfant"/>
                          <w:color w:val="000000" w:themeColor="text1"/>
                        </w:rPr>
                      </w:pPr>
                      <w:r w:rsidRPr="00796399">
                        <w:rPr>
                          <w:rFonts w:ascii="SassoonPrimaryInfant" w:hAnsi="SassoonPrimaryInfant"/>
                          <w:color w:val="000000" w:themeColor="text1"/>
                        </w:rPr>
                        <w:t>School vision: ‘</w:t>
                      </w:r>
                      <w:r w:rsidRPr="00796399">
                        <w:rPr>
                          <w:rFonts w:ascii="SassoonPrimaryInfant" w:hAnsi="SassoonPrimaryInfant"/>
                          <w:b/>
                          <w:i/>
                          <w:color w:val="000000" w:themeColor="text1"/>
                        </w:rPr>
                        <w:t>I can do all things through Christ who strengthens me’</w:t>
                      </w:r>
                      <w:r w:rsidRPr="00796399">
                        <w:rPr>
                          <w:rFonts w:ascii="SassoonPrimaryInfant" w:hAnsi="SassoonPrimaryInfant"/>
                          <w:color w:val="000000" w:themeColor="text1"/>
                        </w:rPr>
                        <w:t xml:space="preserve"> Philippians 4:13.</w:t>
                      </w:r>
                    </w:p>
                    <w:p w14:paraId="3BD7D156" w14:textId="0254FAA0" w:rsidR="00344BD4" w:rsidRPr="00FE75A7" w:rsidRDefault="00FE75A7" w:rsidP="00FE75A7">
                      <w:pPr>
                        <w:spacing w:after="0" w:line="240" w:lineRule="auto"/>
                        <w:jc w:val="center"/>
                        <w:rPr>
                          <w:rFonts w:ascii="SassoonPrimaryInfant" w:hAnsi="SassoonPrimaryInfant"/>
                          <w:b/>
                          <w:color w:val="000000" w:themeColor="text1"/>
                        </w:rPr>
                      </w:pPr>
                      <w:r w:rsidRPr="00796399">
                        <w:rPr>
                          <w:rFonts w:ascii="SassoonPrimaryInfant" w:hAnsi="SassoonPrimaryInfant"/>
                          <w:color w:val="000000" w:themeColor="text1"/>
                        </w:rPr>
                        <w:t xml:space="preserve">This Term’s Christian value is </w:t>
                      </w:r>
                      <w:r w:rsidRPr="00796399">
                        <w:rPr>
                          <w:rFonts w:ascii="SassoonPrimaryInfant" w:hAnsi="SassoonPrimaryInfant"/>
                          <w:b/>
                          <w:color w:val="000000" w:themeColor="text1"/>
                        </w:rPr>
                        <w:t>‘Love’</w:t>
                      </w:r>
                      <w:bookmarkStart w:id="1" w:name="_GoBack"/>
                      <w:bookmarkEnd w:id="1"/>
                    </w:p>
                    <w:p w14:paraId="6186A7C2" w14:textId="77777777" w:rsidR="00344BD4" w:rsidRPr="0074202B" w:rsidRDefault="00344BD4" w:rsidP="0074202B">
                      <w:pPr>
                        <w:spacing w:after="0" w:line="240" w:lineRule="auto"/>
                        <w:jc w:val="center"/>
                        <w:rPr>
                          <w:rFonts w:ascii="SassoonPrimaryInfant" w:hAnsi="SassoonPrimaryInfant"/>
                          <w:color w:val="000000" w:themeColor="text1"/>
                          <w:sz w:val="16"/>
                          <w:szCs w:val="16"/>
                        </w:rPr>
                      </w:pPr>
                    </w:p>
                    <w:p w14:paraId="05DE9D50" w14:textId="77777777" w:rsidR="00344BD4" w:rsidRDefault="00344BD4" w:rsidP="0074202B">
                      <w:pPr>
                        <w:spacing w:after="0" w:line="240" w:lineRule="auto"/>
                        <w:jc w:val="center"/>
                        <w:rPr>
                          <w:rFonts w:ascii="SassoonPrimaryInfant" w:hAnsi="SassoonPrimaryInfant"/>
                          <w:color w:val="000000" w:themeColor="text1"/>
                          <w:sz w:val="24"/>
                          <w:szCs w:val="24"/>
                        </w:rPr>
                      </w:pPr>
                      <w:r>
                        <w:rPr>
                          <w:rFonts w:ascii="SassoonPrimaryInfant" w:hAnsi="SassoonPrimaryInfant"/>
                          <w:color w:val="000000" w:themeColor="text1"/>
                          <w:sz w:val="24"/>
                          <w:szCs w:val="24"/>
                        </w:rPr>
                        <w:t>Weekly homework tasks are given out on Friday and collected on Wednesday.</w:t>
                      </w:r>
                    </w:p>
                    <w:p w14:paraId="4845C5C0" w14:textId="77777777" w:rsidR="00344BD4" w:rsidRPr="0074202B" w:rsidRDefault="00344BD4" w:rsidP="00BD7EA5">
                      <w:pPr>
                        <w:jc w:val="center"/>
                        <w:rPr>
                          <w:rFonts w:ascii="SassoonPrimaryInfant" w:hAnsi="SassoonPrimaryInfant"/>
                          <w:color w:val="000000" w:themeColor="text1"/>
                          <w:sz w:val="24"/>
                          <w:szCs w:val="24"/>
                        </w:rPr>
                      </w:pPr>
                    </w:p>
                  </w:txbxContent>
                </v:textbox>
              </v:rect>
            </w:pict>
          </mc:Fallback>
        </mc:AlternateContent>
      </w:r>
      <w:r w:rsidR="001F7D29" w:rsidRPr="00F63F00">
        <w:rPr>
          <w:noProof/>
          <w:lang w:eastAsia="en-GB"/>
        </w:rPr>
        <mc:AlternateContent>
          <mc:Choice Requires="wps">
            <w:drawing>
              <wp:anchor distT="0" distB="0" distL="114300" distR="114300" simplePos="0" relativeHeight="251642368" behindDoc="0" locked="0" layoutInCell="1" allowOverlap="1" wp14:anchorId="58F47687" wp14:editId="55D8DC71">
                <wp:simplePos x="0" y="0"/>
                <wp:positionH relativeFrom="column">
                  <wp:posOffset>4375785</wp:posOffset>
                </wp:positionH>
                <wp:positionV relativeFrom="paragraph">
                  <wp:posOffset>-598805</wp:posOffset>
                </wp:positionV>
                <wp:extent cx="3395980" cy="2052955"/>
                <wp:effectExtent l="0" t="0" r="13970" b="23495"/>
                <wp:wrapNone/>
                <wp:docPr id="9" name="Rectangle 9"/>
                <wp:cNvGraphicFramePr/>
                <a:graphic xmlns:a="http://schemas.openxmlformats.org/drawingml/2006/main">
                  <a:graphicData uri="http://schemas.microsoft.com/office/word/2010/wordprocessingShape">
                    <wps:wsp>
                      <wps:cNvSpPr/>
                      <wps:spPr>
                        <a:xfrm>
                          <a:off x="0" y="0"/>
                          <a:ext cx="3395980" cy="2052955"/>
                        </a:xfrm>
                        <a:prstGeom prst="rect">
                          <a:avLst/>
                        </a:prstGeom>
                        <a:solidFill>
                          <a:schemeClr val="bg1"/>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5293" w14:textId="77777777" w:rsidR="00344BD4" w:rsidRPr="00995830" w:rsidRDefault="00344BD4" w:rsidP="00065FDF">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Maths:</w:t>
                            </w:r>
                          </w:p>
                          <w:p w14:paraId="21E5139A" w14:textId="77777777" w:rsidR="005400C2" w:rsidRPr="00995830" w:rsidRDefault="005400C2" w:rsidP="005400C2">
                            <w:pPr>
                              <w:spacing w:after="0" w:line="240" w:lineRule="auto"/>
                              <w:rPr>
                                <w:rFonts w:cstheme="minorHAnsi"/>
                                <w:b/>
                                <w:color w:val="000000" w:themeColor="text1"/>
                                <w:sz w:val="24"/>
                                <w:szCs w:val="24"/>
                              </w:rPr>
                            </w:pPr>
                            <w:r w:rsidRPr="00995830">
                              <w:rPr>
                                <w:rFonts w:cstheme="minorHAnsi"/>
                                <w:b/>
                                <w:color w:val="000000" w:themeColor="text1"/>
                                <w:sz w:val="24"/>
                                <w:szCs w:val="24"/>
                                <w:u w:val="single"/>
                              </w:rPr>
                              <w:t>Pre SATs</w:t>
                            </w:r>
                            <w:r w:rsidRPr="00995830">
                              <w:rPr>
                                <w:rFonts w:cstheme="minorHAnsi"/>
                                <w:b/>
                                <w:color w:val="000000" w:themeColor="text1"/>
                                <w:sz w:val="24"/>
                                <w:szCs w:val="24"/>
                              </w:rPr>
                              <w:t xml:space="preserve">: </w:t>
                            </w:r>
                          </w:p>
                          <w:p w14:paraId="35D9B685" w14:textId="6C2DB550" w:rsidR="005400C2" w:rsidRPr="00995830" w:rsidRDefault="005400C2" w:rsidP="005400C2">
                            <w:pPr>
                              <w:spacing w:after="0" w:line="240" w:lineRule="auto"/>
                              <w:rPr>
                                <w:rFonts w:cstheme="minorHAnsi"/>
                                <w:color w:val="000000" w:themeColor="text1"/>
                                <w:sz w:val="20"/>
                                <w:szCs w:val="20"/>
                              </w:rPr>
                            </w:pPr>
                            <w:r w:rsidRPr="00995830">
                              <w:rPr>
                                <w:rFonts w:cstheme="minorHAnsi"/>
                                <w:color w:val="000000" w:themeColor="text1"/>
                                <w:sz w:val="20"/>
                                <w:szCs w:val="20"/>
                              </w:rPr>
                              <w:t xml:space="preserve">We will continue to practise and consolidate all of our learning across all areas of the maths curriculum. </w:t>
                            </w:r>
                          </w:p>
                          <w:p w14:paraId="1656D084" w14:textId="77777777" w:rsidR="005400C2" w:rsidRPr="00995830" w:rsidRDefault="005400C2" w:rsidP="005400C2">
                            <w:pPr>
                              <w:spacing w:after="0"/>
                              <w:rPr>
                                <w:rFonts w:cstheme="minorHAnsi"/>
                                <w:b/>
                                <w:iCs/>
                                <w:color w:val="000000" w:themeColor="text1"/>
                                <w:sz w:val="24"/>
                                <w:szCs w:val="24"/>
                              </w:rPr>
                            </w:pPr>
                            <w:r w:rsidRPr="00995830">
                              <w:rPr>
                                <w:rFonts w:cstheme="minorHAnsi"/>
                                <w:b/>
                                <w:iCs/>
                                <w:color w:val="000000" w:themeColor="text1"/>
                                <w:sz w:val="24"/>
                                <w:szCs w:val="24"/>
                                <w:u w:val="single"/>
                              </w:rPr>
                              <w:t>Post SATs</w:t>
                            </w:r>
                            <w:r w:rsidRPr="00995830">
                              <w:rPr>
                                <w:rFonts w:cstheme="minorHAnsi"/>
                                <w:b/>
                                <w:iCs/>
                                <w:color w:val="000000" w:themeColor="text1"/>
                                <w:sz w:val="24"/>
                                <w:szCs w:val="24"/>
                              </w:rPr>
                              <w:t>:</w:t>
                            </w:r>
                          </w:p>
                          <w:p w14:paraId="41F155CA" w14:textId="1B8A0A02" w:rsidR="005400C2" w:rsidRPr="00995830" w:rsidRDefault="005400C2" w:rsidP="005400C2">
                            <w:pPr>
                              <w:spacing w:after="0"/>
                              <w:rPr>
                                <w:rFonts w:cstheme="minorHAnsi"/>
                                <w:b/>
                                <w:iCs/>
                                <w:color w:val="000000" w:themeColor="text1"/>
                                <w:sz w:val="20"/>
                                <w:szCs w:val="20"/>
                                <w:u w:val="single"/>
                              </w:rPr>
                            </w:pPr>
                            <w:r w:rsidRPr="00995830">
                              <w:rPr>
                                <w:rFonts w:cstheme="minorHAnsi"/>
                                <w:iCs/>
                                <w:color w:val="000000" w:themeColor="text1"/>
                                <w:sz w:val="20"/>
                                <w:szCs w:val="20"/>
                              </w:rPr>
                              <w:t>Maths lessons this term will be more investigative in nature and children will be undergoing more project work. This will help prepare them for the more independent approach to maths investigations at Secondary schools.</w:t>
                            </w:r>
                          </w:p>
                          <w:p w14:paraId="30702286" w14:textId="77777777" w:rsidR="00344BD4" w:rsidRPr="00BD7EA5" w:rsidRDefault="00344BD4" w:rsidP="00BD7EA5">
                            <w:pPr>
                              <w:rPr>
                                <w:rFonts w:ascii="SassoonPrimaryInfant" w:hAnsi="SassoonPrimaryInfant"/>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47687" id="Rectangle 9" o:spid="_x0000_s1035" style="position:absolute;margin-left:344.55pt;margin-top:-47.15pt;width:267.4pt;height:16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" fillcolor="white [3212]" strokecolor="#484329 [814]" strokeweight="2pt">
                <v:textbox>
                  <w:txbxContent>
                    <w:p w14:paraId="22DE5293" w14:textId="77777777" w:rsidR="00344BD4" w:rsidRPr="00995830" w:rsidRDefault="00344BD4" w:rsidP="00065FDF">
                      <w:pPr>
                        <w:spacing w:after="0" w:line="240" w:lineRule="auto"/>
                        <w:rPr>
                          <w:rFonts w:cstheme="minorHAnsi"/>
                          <w:b/>
                          <w:color w:val="000000" w:themeColor="text1"/>
                          <w:sz w:val="24"/>
                          <w:szCs w:val="24"/>
                          <w:u w:val="single"/>
                        </w:rPr>
                      </w:pPr>
                      <w:r w:rsidRPr="00995830">
                        <w:rPr>
                          <w:rFonts w:cstheme="minorHAnsi"/>
                          <w:b/>
                          <w:color w:val="000000" w:themeColor="text1"/>
                          <w:sz w:val="24"/>
                          <w:szCs w:val="24"/>
                          <w:u w:val="single"/>
                        </w:rPr>
                        <w:t>Maths:</w:t>
                      </w:r>
                    </w:p>
                    <w:p w14:paraId="21E5139A" w14:textId="77777777" w:rsidR="005400C2" w:rsidRPr="00995830" w:rsidRDefault="005400C2" w:rsidP="005400C2">
                      <w:pPr>
                        <w:spacing w:after="0" w:line="240" w:lineRule="auto"/>
                        <w:rPr>
                          <w:rFonts w:cstheme="minorHAnsi"/>
                          <w:b/>
                          <w:color w:val="000000" w:themeColor="text1"/>
                          <w:sz w:val="24"/>
                          <w:szCs w:val="24"/>
                        </w:rPr>
                      </w:pPr>
                      <w:r w:rsidRPr="00995830">
                        <w:rPr>
                          <w:rFonts w:cstheme="minorHAnsi"/>
                          <w:b/>
                          <w:color w:val="000000" w:themeColor="text1"/>
                          <w:sz w:val="24"/>
                          <w:szCs w:val="24"/>
                          <w:u w:val="single"/>
                        </w:rPr>
                        <w:t>Pre SATs</w:t>
                      </w:r>
                      <w:r w:rsidRPr="00995830">
                        <w:rPr>
                          <w:rFonts w:cstheme="minorHAnsi"/>
                          <w:b/>
                          <w:color w:val="000000" w:themeColor="text1"/>
                          <w:sz w:val="24"/>
                          <w:szCs w:val="24"/>
                        </w:rPr>
                        <w:t xml:space="preserve">: </w:t>
                      </w:r>
                    </w:p>
                    <w:p w14:paraId="35D9B685" w14:textId="6C2DB550" w:rsidR="005400C2" w:rsidRPr="00995830" w:rsidRDefault="005400C2" w:rsidP="005400C2">
                      <w:pPr>
                        <w:spacing w:after="0" w:line="240" w:lineRule="auto"/>
                        <w:rPr>
                          <w:rFonts w:cstheme="minorHAnsi"/>
                          <w:color w:val="000000" w:themeColor="text1"/>
                          <w:sz w:val="20"/>
                          <w:szCs w:val="20"/>
                        </w:rPr>
                      </w:pPr>
                      <w:r w:rsidRPr="00995830">
                        <w:rPr>
                          <w:rFonts w:cstheme="minorHAnsi"/>
                          <w:color w:val="000000" w:themeColor="text1"/>
                          <w:sz w:val="20"/>
                          <w:szCs w:val="20"/>
                        </w:rPr>
                        <w:t xml:space="preserve">We will continue to practise and consolidate all of our learning across all areas of the maths curriculum. </w:t>
                      </w:r>
                    </w:p>
                    <w:p w14:paraId="1656D084" w14:textId="77777777" w:rsidR="005400C2" w:rsidRPr="00995830" w:rsidRDefault="005400C2" w:rsidP="005400C2">
                      <w:pPr>
                        <w:spacing w:after="0"/>
                        <w:rPr>
                          <w:rFonts w:cstheme="minorHAnsi"/>
                          <w:b/>
                          <w:iCs/>
                          <w:color w:val="000000" w:themeColor="text1"/>
                          <w:sz w:val="24"/>
                          <w:szCs w:val="24"/>
                        </w:rPr>
                      </w:pPr>
                      <w:r w:rsidRPr="00995830">
                        <w:rPr>
                          <w:rFonts w:cstheme="minorHAnsi"/>
                          <w:b/>
                          <w:iCs/>
                          <w:color w:val="000000" w:themeColor="text1"/>
                          <w:sz w:val="24"/>
                          <w:szCs w:val="24"/>
                          <w:u w:val="single"/>
                        </w:rPr>
                        <w:t>Post SATs</w:t>
                      </w:r>
                      <w:r w:rsidRPr="00995830">
                        <w:rPr>
                          <w:rFonts w:cstheme="minorHAnsi"/>
                          <w:b/>
                          <w:iCs/>
                          <w:color w:val="000000" w:themeColor="text1"/>
                          <w:sz w:val="24"/>
                          <w:szCs w:val="24"/>
                        </w:rPr>
                        <w:t>:</w:t>
                      </w:r>
                    </w:p>
                    <w:p w14:paraId="41F155CA" w14:textId="1B8A0A02" w:rsidR="005400C2" w:rsidRPr="00995830" w:rsidRDefault="005400C2" w:rsidP="005400C2">
                      <w:pPr>
                        <w:spacing w:after="0"/>
                        <w:rPr>
                          <w:rFonts w:cstheme="minorHAnsi"/>
                          <w:b/>
                          <w:iCs/>
                          <w:color w:val="000000" w:themeColor="text1"/>
                          <w:sz w:val="20"/>
                          <w:szCs w:val="20"/>
                          <w:u w:val="single"/>
                        </w:rPr>
                      </w:pPr>
                      <w:r w:rsidRPr="00995830">
                        <w:rPr>
                          <w:rFonts w:cstheme="minorHAnsi"/>
                          <w:iCs/>
                          <w:color w:val="000000" w:themeColor="text1"/>
                          <w:sz w:val="20"/>
                          <w:szCs w:val="20"/>
                        </w:rPr>
                        <w:t>Maths lessons this term will be more investigative in nature and children will be undergoing more project work. This will help prepare them for the more independent approach to maths investigations at Secondary schools.</w:t>
                      </w:r>
                    </w:p>
                    <w:p w14:paraId="30702286" w14:textId="77777777" w:rsidR="00344BD4" w:rsidRPr="00BD7EA5" w:rsidRDefault="00344BD4" w:rsidP="00BD7EA5">
                      <w:pPr>
                        <w:rPr>
                          <w:rFonts w:ascii="SassoonPrimaryInfant" w:hAnsi="SassoonPrimaryInfant"/>
                          <w:b/>
                          <w:color w:val="000000" w:themeColor="text1"/>
                          <w:sz w:val="28"/>
                          <w:szCs w:val="28"/>
                          <w:u w:val="single"/>
                        </w:rPr>
                      </w:pPr>
                    </w:p>
                  </w:txbxContent>
                </v:textbox>
              </v:rect>
            </w:pict>
          </mc:Fallback>
        </mc:AlternateContent>
      </w:r>
      <w:r w:rsidR="001F7D29" w:rsidRPr="00F63F00">
        <w:rPr>
          <w:noProof/>
          <w:lang w:eastAsia="en-GB"/>
        </w:rPr>
        <mc:AlternateContent>
          <mc:Choice Requires="wps">
            <w:drawing>
              <wp:anchor distT="0" distB="0" distL="114300" distR="114300" simplePos="0" relativeHeight="251664896" behindDoc="0" locked="0" layoutInCell="1" allowOverlap="1" wp14:anchorId="240D248C" wp14:editId="4B35E49B">
                <wp:simplePos x="0" y="0"/>
                <wp:positionH relativeFrom="column">
                  <wp:posOffset>7772400</wp:posOffset>
                </wp:positionH>
                <wp:positionV relativeFrom="paragraph">
                  <wp:posOffset>-598805</wp:posOffset>
                </wp:positionV>
                <wp:extent cx="1485265" cy="2052955"/>
                <wp:effectExtent l="0" t="0" r="19685" b="23495"/>
                <wp:wrapNone/>
                <wp:docPr id="11" name="Rectangle 11"/>
                <wp:cNvGraphicFramePr/>
                <a:graphic xmlns:a="http://schemas.openxmlformats.org/drawingml/2006/main">
                  <a:graphicData uri="http://schemas.microsoft.com/office/word/2010/wordprocessingShape">
                    <wps:wsp>
                      <wps:cNvSpPr/>
                      <wps:spPr>
                        <a:xfrm>
                          <a:off x="0" y="0"/>
                          <a:ext cx="1485265" cy="2052955"/>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16142" w14:textId="77777777" w:rsidR="001F7D29" w:rsidRDefault="00AA50E3" w:rsidP="001F7D29">
                            <w:pPr>
                              <w:spacing w:after="0" w:line="240" w:lineRule="auto"/>
                              <w:rPr>
                                <w:rFonts w:ascii="SassoonPrimaryInfant" w:hAnsi="SassoonPrimaryInfant"/>
                                <w:b/>
                                <w:color w:val="000000" w:themeColor="text1"/>
                                <w:sz w:val="20"/>
                                <w:szCs w:val="20"/>
                                <w:u w:val="single"/>
                              </w:rPr>
                            </w:pPr>
                            <w:r>
                              <w:rPr>
                                <w:rFonts w:ascii="SassoonPrimaryInfant" w:hAnsi="SassoonPrimaryInfant"/>
                                <w:b/>
                                <w:color w:val="000000" w:themeColor="text1"/>
                                <w:sz w:val="20"/>
                                <w:szCs w:val="20"/>
                                <w:u w:val="single"/>
                              </w:rPr>
                              <w:t>Number Facts</w:t>
                            </w:r>
                            <w:r w:rsidR="00344BD4" w:rsidRPr="002F49B9">
                              <w:rPr>
                                <w:rFonts w:ascii="SassoonPrimaryInfant" w:hAnsi="SassoonPrimaryInfant"/>
                                <w:b/>
                                <w:color w:val="000000" w:themeColor="text1"/>
                                <w:sz w:val="20"/>
                                <w:szCs w:val="20"/>
                                <w:u w:val="single"/>
                              </w:rPr>
                              <w:t>:</w:t>
                            </w:r>
                          </w:p>
                          <w:p w14:paraId="4E7FB570" w14:textId="14F639F7" w:rsidR="001F7D29" w:rsidRPr="001F7D29" w:rsidRDefault="001F7D29" w:rsidP="001F7D29">
                            <w:pPr>
                              <w:spacing w:after="0" w:line="240" w:lineRule="auto"/>
                              <w:rPr>
                                <w:rFonts w:ascii="SassoonPrimaryInfant" w:hAnsi="SassoonPrimaryInfant"/>
                                <w:color w:val="000000" w:themeColor="text1"/>
                                <w:sz w:val="20"/>
                                <w:szCs w:val="20"/>
                              </w:rPr>
                            </w:pPr>
                            <w:r w:rsidRPr="001F7D29">
                              <w:rPr>
                                <w:rFonts w:ascii="SassoonPrimaryInfant" w:hAnsi="SassoonPrimaryInfant"/>
                                <w:color w:val="000000" w:themeColor="text1"/>
                                <w:sz w:val="20"/>
                                <w:szCs w:val="20"/>
                              </w:rPr>
                              <w:t>-Times table and division facts (all to x 12)</w:t>
                            </w:r>
                          </w:p>
                          <w:p w14:paraId="065C1071" w14:textId="6D080AD7" w:rsidR="001F7D29" w:rsidRPr="001F7D29" w:rsidRDefault="001F7D29" w:rsidP="001F7D29">
                            <w:pPr>
                              <w:spacing w:after="0" w:line="240" w:lineRule="auto"/>
                              <w:rPr>
                                <w:rFonts w:ascii="SassoonPrimaryInfant" w:hAnsi="SassoonPrimaryInfant"/>
                                <w:b/>
                                <w:color w:val="000000" w:themeColor="text1"/>
                                <w:sz w:val="20"/>
                                <w:szCs w:val="20"/>
                                <w:u w:val="single"/>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Time facts</w:t>
                            </w:r>
                          </w:p>
                          <w:p w14:paraId="14EF7334" w14:textId="6894D416"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FDP equivalents</w:t>
                            </w:r>
                          </w:p>
                          <w:p w14:paraId="0395DCE4" w14:textId="3099451B"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Conversions</w:t>
                            </w:r>
                          </w:p>
                          <w:p w14:paraId="06ECB23D" w14:textId="02FCF2FB"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Roman Numerals</w:t>
                            </w:r>
                          </w:p>
                          <w:p w14:paraId="2676C782" w14:textId="3D023650"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Square and cube numbers.</w:t>
                            </w:r>
                          </w:p>
                          <w:p w14:paraId="74FBB437" w14:textId="18EA7E93"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Prime numbers below 20</w:t>
                            </w:r>
                          </w:p>
                          <w:p w14:paraId="13BD08A7" w14:textId="770679E8"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Shape facts</w:t>
                            </w:r>
                          </w:p>
                          <w:p w14:paraId="1BEF87E3" w14:textId="61BF6394" w:rsidR="00722D88" w:rsidRPr="00722D88" w:rsidRDefault="001F7D29" w:rsidP="00836380">
                            <w:pPr>
                              <w:spacing w:after="0" w:line="240" w:lineRule="auto"/>
                              <w:rPr>
                                <w:rFonts w:ascii="SassoonPrimaryInfant" w:hAnsi="SassoonPrimaryInfant"/>
                                <w:sz w:val="20"/>
                                <w:szCs w:val="20"/>
                              </w:rPr>
                            </w:pPr>
                            <w:r>
                              <w:rPr>
                                <w:rFonts w:ascii="SassoonPrimaryInfant" w:hAnsi="SassoonPrimaryInfant"/>
                                <w:sz w:val="20"/>
                                <w:szCs w:val="20"/>
                              </w:rPr>
                              <w:t>Time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D248C" id="Rectangle 11" o:spid="_x0000_s1035" style="position:absolute;margin-left:612pt;margin-top:-47.15pt;width:116.95pt;height:16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" fillcolor="#ffc" strokecolor="black [3213]" strokeweight="2pt">
                <v:textbox>
                  <w:txbxContent>
                    <w:p w14:paraId="21916142" w14:textId="77777777" w:rsidR="001F7D29" w:rsidRDefault="00AA50E3" w:rsidP="001F7D29">
                      <w:pPr>
                        <w:spacing w:after="0" w:line="240" w:lineRule="auto"/>
                        <w:rPr>
                          <w:rFonts w:ascii="SassoonPrimaryInfant" w:hAnsi="SassoonPrimaryInfant"/>
                          <w:b/>
                          <w:color w:val="000000" w:themeColor="text1"/>
                          <w:sz w:val="20"/>
                          <w:szCs w:val="20"/>
                          <w:u w:val="single"/>
                        </w:rPr>
                      </w:pPr>
                      <w:r>
                        <w:rPr>
                          <w:rFonts w:ascii="SassoonPrimaryInfant" w:hAnsi="SassoonPrimaryInfant"/>
                          <w:b/>
                          <w:color w:val="000000" w:themeColor="text1"/>
                          <w:sz w:val="20"/>
                          <w:szCs w:val="20"/>
                          <w:u w:val="single"/>
                        </w:rPr>
                        <w:t>Number Facts</w:t>
                      </w:r>
                      <w:r w:rsidR="00344BD4" w:rsidRPr="002F49B9">
                        <w:rPr>
                          <w:rFonts w:ascii="SassoonPrimaryInfant" w:hAnsi="SassoonPrimaryInfant"/>
                          <w:b/>
                          <w:color w:val="000000" w:themeColor="text1"/>
                          <w:sz w:val="20"/>
                          <w:szCs w:val="20"/>
                          <w:u w:val="single"/>
                        </w:rPr>
                        <w:t>:</w:t>
                      </w:r>
                    </w:p>
                    <w:p w14:paraId="4E7FB570" w14:textId="14F639F7" w:rsidR="001F7D29" w:rsidRPr="001F7D29" w:rsidRDefault="001F7D29" w:rsidP="001F7D29">
                      <w:pPr>
                        <w:spacing w:after="0" w:line="240" w:lineRule="auto"/>
                        <w:rPr>
                          <w:rFonts w:ascii="SassoonPrimaryInfant" w:hAnsi="SassoonPrimaryInfant"/>
                          <w:color w:val="000000" w:themeColor="text1"/>
                          <w:sz w:val="20"/>
                          <w:szCs w:val="20"/>
                        </w:rPr>
                      </w:pPr>
                      <w:r w:rsidRPr="001F7D29">
                        <w:rPr>
                          <w:rFonts w:ascii="SassoonPrimaryInfant" w:hAnsi="SassoonPrimaryInfant"/>
                          <w:color w:val="000000" w:themeColor="text1"/>
                          <w:sz w:val="20"/>
                          <w:szCs w:val="20"/>
                        </w:rPr>
                        <w:t>-Times table and division facts (all to x 12)</w:t>
                      </w:r>
                    </w:p>
                    <w:p w14:paraId="065C1071" w14:textId="6D080AD7" w:rsidR="001F7D29" w:rsidRPr="001F7D29" w:rsidRDefault="001F7D29" w:rsidP="001F7D29">
                      <w:pPr>
                        <w:spacing w:after="0" w:line="240" w:lineRule="auto"/>
                        <w:rPr>
                          <w:rFonts w:ascii="SassoonPrimaryInfant" w:hAnsi="SassoonPrimaryInfant"/>
                          <w:b/>
                          <w:color w:val="000000" w:themeColor="text1"/>
                          <w:sz w:val="20"/>
                          <w:szCs w:val="20"/>
                          <w:u w:val="single"/>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Time facts</w:t>
                      </w:r>
                    </w:p>
                    <w:p w14:paraId="14EF7334" w14:textId="6894D416"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FDP equivalents</w:t>
                      </w:r>
                    </w:p>
                    <w:p w14:paraId="0395DCE4" w14:textId="3099451B"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Conversions</w:t>
                      </w:r>
                    </w:p>
                    <w:p w14:paraId="06ECB23D" w14:textId="02FCF2FB"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Roman Numerals</w:t>
                      </w:r>
                    </w:p>
                    <w:p w14:paraId="2676C782" w14:textId="3D023650"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Square and cube numbers.</w:t>
                      </w:r>
                    </w:p>
                    <w:p w14:paraId="74FBB437" w14:textId="18EA7E93"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Prime numbers below 20</w:t>
                      </w:r>
                    </w:p>
                    <w:p w14:paraId="13BD08A7" w14:textId="770679E8" w:rsidR="001F7D29" w:rsidRPr="001F7D29" w:rsidRDefault="001F7D29" w:rsidP="00C11ECB">
                      <w:pPr>
                        <w:spacing w:after="0" w:line="240" w:lineRule="auto"/>
                        <w:rPr>
                          <w:rFonts w:ascii="SassoonPrimaryInfant" w:hAnsi="SassoonPrimaryInfant"/>
                          <w:color w:val="000000" w:themeColor="text1"/>
                          <w:sz w:val="20"/>
                          <w:szCs w:val="20"/>
                        </w:rPr>
                      </w:pPr>
                      <w:r>
                        <w:rPr>
                          <w:rFonts w:ascii="SassoonPrimaryInfant" w:hAnsi="SassoonPrimaryInfant"/>
                          <w:color w:val="000000" w:themeColor="text1"/>
                          <w:sz w:val="20"/>
                          <w:szCs w:val="20"/>
                        </w:rPr>
                        <w:t>-</w:t>
                      </w:r>
                      <w:r w:rsidRPr="001F7D29">
                        <w:rPr>
                          <w:rFonts w:ascii="SassoonPrimaryInfant" w:hAnsi="SassoonPrimaryInfant"/>
                          <w:color w:val="000000" w:themeColor="text1"/>
                          <w:sz w:val="20"/>
                          <w:szCs w:val="20"/>
                        </w:rPr>
                        <w:t>Shape facts</w:t>
                      </w:r>
                    </w:p>
                    <w:p w14:paraId="1BEF87E3" w14:textId="61BF6394" w:rsidR="00722D88" w:rsidRPr="00722D88" w:rsidRDefault="001F7D29" w:rsidP="00836380">
                      <w:pPr>
                        <w:spacing w:after="0" w:line="240" w:lineRule="auto"/>
                        <w:rPr>
                          <w:rFonts w:ascii="SassoonPrimaryInfant" w:hAnsi="SassoonPrimaryInfant"/>
                          <w:sz w:val="20"/>
                          <w:szCs w:val="20"/>
                        </w:rPr>
                      </w:pPr>
                      <w:r>
                        <w:rPr>
                          <w:rFonts w:ascii="SassoonPrimaryInfant" w:hAnsi="SassoonPrimaryInfant"/>
                          <w:sz w:val="20"/>
                          <w:szCs w:val="20"/>
                        </w:rPr>
                        <w:t>Time facts</w:t>
                      </w:r>
                    </w:p>
                  </w:txbxContent>
                </v:textbox>
              </v:rect>
            </w:pict>
          </mc:Fallback>
        </mc:AlternateContent>
      </w:r>
      <w:r w:rsidR="00F14E96" w:rsidRPr="00F63F00">
        <w:rPr>
          <w:noProof/>
          <w:lang w:eastAsia="en-GB"/>
        </w:rPr>
        <mc:AlternateContent>
          <mc:Choice Requires="wps">
            <w:drawing>
              <wp:anchor distT="0" distB="0" distL="114300" distR="114300" simplePos="0" relativeHeight="251673088" behindDoc="0" locked="0" layoutInCell="1" allowOverlap="1" wp14:anchorId="0C7560AE" wp14:editId="2F95705C">
                <wp:simplePos x="0" y="0"/>
                <wp:positionH relativeFrom="column">
                  <wp:posOffset>3114040</wp:posOffset>
                </wp:positionH>
                <wp:positionV relativeFrom="paragraph">
                  <wp:posOffset>-603885</wp:posOffset>
                </wp:positionV>
                <wp:extent cx="1257300" cy="2052955"/>
                <wp:effectExtent l="0" t="0" r="19050" b="23495"/>
                <wp:wrapNone/>
                <wp:docPr id="10" name="Rectangle 10"/>
                <wp:cNvGraphicFramePr/>
                <a:graphic xmlns:a="http://schemas.openxmlformats.org/drawingml/2006/main">
                  <a:graphicData uri="http://schemas.microsoft.com/office/word/2010/wordprocessingShape">
                    <wps:wsp>
                      <wps:cNvSpPr/>
                      <wps:spPr>
                        <a:xfrm>
                          <a:off x="0" y="0"/>
                          <a:ext cx="1257300" cy="20529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0203" w14:textId="77777777" w:rsidR="00344BD4" w:rsidRDefault="00344BD4" w:rsidP="00836380">
                            <w:pPr>
                              <w:rPr>
                                <w:rFonts w:ascii="SassoonPrimaryInfant" w:hAnsi="SassoonPrimaryInfant"/>
                                <w:b/>
                                <w:color w:val="000000" w:themeColor="text1"/>
                                <w:sz w:val="20"/>
                                <w:szCs w:val="20"/>
                                <w:u w:val="single"/>
                              </w:rPr>
                            </w:pPr>
                            <w:r>
                              <w:rPr>
                                <w:rFonts w:ascii="SassoonPrimaryInfant" w:hAnsi="SassoonPrimaryInfant"/>
                                <w:b/>
                                <w:color w:val="000000" w:themeColor="text1"/>
                                <w:sz w:val="20"/>
                                <w:szCs w:val="20"/>
                                <w:u w:val="single"/>
                              </w:rPr>
                              <w:t>Our Key Text:</w:t>
                            </w:r>
                          </w:p>
                          <w:p w14:paraId="6C6218E9" w14:textId="110D4EE0" w:rsidR="00344BD4" w:rsidRDefault="00ED125C" w:rsidP="00836380">
                            <w:pPr>
                              <w:rPr>
                                <w:noProof/>
                                <w:lang w:eastAsia="en-GB"/>
                              </w:rPr>
                            </w:pPr>
                            <w:r w:rsidRPr="00ED125C">
                              <w:rPr>
                                <w:noProof/>
                                <w:lang w:eastAsia="en-GB"/>
                              </w:rPr>
                              <w:drawing>
                                <wp:inline distT="0" distB="0" distL="0" distR="0" wp14:anchorId="469794DB" wp14:editId="307042C7">
                                  <wp:extent cx="1049020" cy="1303080"/>
                                  <wp:effectExtent l="0" t="0" r="0" b="0"/>
                                  <wp:docPr id="19" name="Picture 19" descr="Image result for shackleton'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ackleton's journ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9020" cy="1303080"/>
                                          </a:xfrm>
                                          <a:prstGeom prst="rect">
                                            <a:avLst/>
                                          </a:prstGeom>
                                          <a:noFill/>
                                          <a:ln>
                                            <a:noFill/>
                                          </a:ln>
                                        </pic:spPr>
                                      </pic:pic>
                                    </a:graphicData>
                                  </a:graphic>
                                </wp:inline>
                              </w:drawing>
                            </w:r>
                          </w:p>
                          <w:p w14:paraId="0A628B2C" w14:textId="49B02292" w:rsidR="003C1032" w:rsidRDefault="003C1032" w:rsidP="00836380">
                            <w:pPr>
                              <w:rPr>
                                <w:noProof/>
                                <w:lang w:eastAsia="en-GB"/>
                              </w:rPr>
                            </w:pPr>
                          </w:p>
                          <w:p w14:paraId="0181D973" w14:textId="77777777" w:rsidR="003C1032" w:rsidRDefault="003C1032" w:rsidP="00836380">
                            <w:pPr>
                              <w:rPr>
                                <w:noProof/>
                                <w:lang w:eastAsia="en-GB"/>
                              </w:rPr>
                            </w:pPr>
                          </w:p>
                          <w:p w14:paraId="6D7FC8AC" w14:textId="77777777" w:rsidR="003C1032" w:rsidRDefault="003C1032" w:rsidP="00836380">
                            <w:pPr>
                              <w:rPr>
                                <w:noProof/>
                                <w:lang w:eastAsia="en-GB"/>
                              </w:rPr>
                            </w:pPr>
                          </w:p>
                          <w:p w14:paraId="5A425BA8" w14:textId="77777777" w:rsidR="003C1032" w:rsidRPr="00BD7EA5" w:rsidRDefault="003C1032" w:rsidP="00836380">
                            <w:pP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560AE" id="Rectangle 10" o:spid="_x0000_s1036" style="position:absolute;margin-left:245.2pt;margin-top:-47.55pt;width:99pt;height:16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" fillcolor="#dbe5f1 [660]" strokecolor="black [3213]" strokeweight="2pt">
                <v:textbox>
                  <w:txbxContent>
                    <w:p w14:paraId="74A80203" w14:textId="77777777" w:rsidR="00344BD4" w:rsidRDefault="00344BD4" w:rsidP="00836380">
                      <w:pPr>
                        <w:rPr>
                          <w:rFonts w:ascii="SassoonPrimaryInfant" w:hAnsi="SassoonPrimaryInfant"/>
                          <w:b/>
                          <w:color w:val="000000" w:themeColor="text1"/>
                          <w:sz w:val="20"/>
                          <w:szCs w:val="20"/>
                          <w:u w:val="single"/>
                        </w:rPr>
                      </w:pPr>
                      <w:r>
                        <w:rPr>
                          <w:rFonts w:ascii="SassoonPrimaryInfant" w:hAnsi="SassoonPrimaryInfant"/>
                          <w:b/>
                          <w:color w:val="000000" w:themeColor="text1"/>
                          <w:sz w:val="20"/>
                          <w:szCs w:val="20"/>
                          <w:u w:val="single"/>
                        </w:rPr>
                        <w:t>Our Key Text:</w:t>
                      </w:r>
                    </w:p>
                    <w:p w14:paraId="6C6218E9" w14:textId="110D4EE0" w:rsidR="00344BD4" w:rsidRDefault="00ED125C" w:rsidP="00836380">
                      <w:pPr>
                        <w:rPr>
                          <w:noProof/>
                          <w:lang w:eastAsia="en-GB"/>
                        </w:rPr>
                      </w:pPr>
                      <w:r w:rsidRPr="00ED125C">
                        <w:rPr>
                          <w:noProof/>
                          <w:lang w:eastAsia="en-GB"/>
                        </w:rPr>
                        <w:drawing>
                          <wp:inline distT="0" distB="0" distL="0" distR="0" wp14:anchorId="469794DB" wp14:editId="307042C7">
                            <wp:extent cx="1049020" cy="1303080"/>
                            <wp:effectExtent l="0" t="0" r="0" b="0"/>
                            <wp:docPr id="19" name="Picture 19" descr="Image result for shackleton'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ackleton's journ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020" cy="1303080"/>
                                    </a:xfrm>
                                    <a:prstGeom prst="rect">
                                      <a:avLst/>
                                    </a:prstGeom>
                                    <a:noFill/>
                                    <a:ln>
                                      <a:noFill/>
                                    </a:ln>
                                  </pic:spPr>
                                </pic:pic>
                              </a:graphicData>
                            </a:graphic>
                          </wp:inline>
                        </w:drawing>
                      </w:r>
                    </w:p>
                    <w:p w14:paraId="0A628B2C" w14:textId="49B02292" w:rsidR="003C1032" w:rsidRDefault="003C1032" w:rsidP="00836380">
                      <w:pPr>
                        <w:rPr>
                          <w:noProof/>
                          <w:lang w:eastAsia="en-GB"/>
                        </w:rPr>
                      </w:pPr>
                    </w:p>
                    <w:p w14:paraId="0181D973" w14:textId="77777777" w:rsidR="003C1032" w:rsidRDefault="003C1032" w:rsidP="00836380">
                      <w:pPr>
                        <w:rPr>
                          <w:noProof/>
                          <w:lang w:eastAsia="en-GB"/>
                        </w:rPr>
                      </w:pPr>
                    </w:p>
                    <w:p w14:paraId="6D7FC8AC" w14:textId="77777777" w:rsidR="003C1032" w:rsidRDefault="003C1032" w:rsidP="00836380">
                      <w:pPr>
                        <w:rPr>
                          <w:noProof/>
                          <w:lang w:eastAsia="en-GB"/>
                        </w:rPr>
                      </w:pPr>
                    </w:p>
                    <w:p w14:paraId="5A425BA8" w14:textId="77777777" w:rsidR="003C1032" w:rsidRPr="00BD7EA5" w:rsidRDefault="003C1032" w:rsidP="00836380">
                      <w:pPr>
                        <w:rPr>
                          <w:i/>
                          <w:color w:val="000000" w:themeColor="text1"/>
                        </w:rPr>
                      </w:pPr>
                    </w:p>
                  </w:txbxContent>
                </v:textbox>
              </v:rect>
            </w:pict>
          </mc:Fallback>
        </mc:AlternateContent>
      </w:r>
    </w:p>
    <w:sectPr w:rsidR="00583015" w:rsidSect="00BD7EA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8687C" w14:textId="77777777" w:rsidR="00344BD4" w:rsidRDefault="00344BD4" w:rsidP="00A4158E">
      <w:pPr>
        <w:spacing w:after="0" w:line="240" w:lineRule="auto"/>
      </w:pPr>
      <w:r>
        <w:separator/>
      </w:r>
    </w:p>
  </w:endnote>
  <w:endnote w:type="continuationSeparator" w:id="0">
    <w:p w14:paraId="1EC617D5" w14:textId="77777777" w:rsidR="00344BD4" w:rsidRDefault="00344BD4" w:rsidP="00A4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D6E3A" w14:textId="77777777" w:rsidR="00344BD4" w:rsidRDefault="00344BD4" w:rsidP="00A4158E">
      <w:pPr>
        <w:spacing w:after="0" w:line="240" w:lineRule="auto"/>
      </w:pPr>
      <w:r>
        <w:separator/>
      </w:r>
    </w:p>
  </w:footnote>
  <w:footnote w:type="continuationSeparator" w:id="0">
    <w:p w14:paraId="1489A4ED" w14:textId="77777777" w:rsidR="00344BD4" w:rsidRDefault="00344BD4" w:rsidP="00A41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32B4D"/>
    <w:multiLevelType w:val="hybridMultilevel"/>
    <w:tmpl w:val="F14691CC"/>
    <w:lvl w:ilvl="0" w:tplc="2C66C5BA">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94E86"/>
    <w:multiLevelType w:val="hybridMultilevel"/>
    <w:tmpl w:val="8346B50E"/>
    <w:lvl w:ilvl="0" w:tplc="933601E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4C08064E"/>
    <w:multiLevelType w:val="hybridMultilevel"/>
    <w:tmpl w:val="12FE0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31"/>
    <w:rsid w:val="00065FDF"/>
    <w:rsid w:val="000A7930"/>
    <w:rsid w:val="000E5AA9"/>
    <w:rsid w:val="0015560D"/>
    <w:rsid w:val="001F7D29"/>
    <w:rsid w:val="00292FD1"/>
    <w:rsid w:val="002F49B9"/>
    <w:rsid w:val="0030334E"/>
    <w:rsid w:val="00344BD4"/>
    <w:rsid w:val="0036499B"/>
    <w:rsid w:val="003C1032"/>
    <w:rsid w:val="00461EEE"/>
    <w:rsid w:val="004936EA"/>
    <w:rsid w:val="004974D9"/>
    <w:rsid w:val="005400C2"/>
    <w:rsid w:val="00557D71"/>
    <w:rsid w:val="00574C43"/>
    <w:rsid w:val="00580823"/>
    <w:rsid w:val="00583015"/>
    <w:rsid w:val="005A1156"/>
    <w:rsid w:val="00601D31"/>
    <w:rsid w:val="00670E36"/>
    <w:rsid w:val="006F2501"/>
    <w:rsid w:val="0070420E"/>
    <w:rsid w:val="00722D88"/>
    <w:rsid w:val="0074202B"/>
    <w:rsid w:val="00813A33"/>
    <w:rsid w:val="008152BA"/>
    <w:rsid w:val="00823173"/>
    <w:rsid w:val="00836380"/>
    <w:rsid w:val="0088025B"/>
    <w:rsid w:val="008C66C1"/>
    <w:rsid w:val="008F4029"/>
    <w:rsid w:val="00916F4E"/>
    <w:rsid w:val="00995830"/>
    <w:rsid w:val="00A30408"/>
    <w:rsid w:val="00A4158E"/>
    <w:rsid w:val="00A66AAA"/>
    <w:rsid w:val="00A912AD"/>
    <w:rsid w:val="00A95D16"/>
    <w:rsid w:val="00AA50E3"/>
    <w:rsid w:val="00AD2DA3"/>
    <w:rsid w:val="00B01EBF"/>
    <w:rsid w:val="00B60C53"/>
    <w:rsid w:val="00BB02A4"/>
    <w:rsid w:val="00BD7EA5"/>
    <w:rsid w:val="00C11ECB"/>
    <w:rsid w:val="00C4027F"/>
    <w:rsid w:val="00CB6548"/>
    <w:rsid w:val="00CD26A5"/>
    <w:rsid w:val="00CE0F31"/>
    <w:rsid w:val="00D101AD"/>
    <w:rsid w:val="00D1664A"/>
    <w:rsid w:val="00D250FD"/>
    <w:rsid w:val="00D710DD"/>
    <w:rsid w:val="00D84585"/>
    <w:rsid w:val="00E322E3"/>
    <w:rsid w:val="00E40C7D"/>
    <w:rsid w:val="00ED125C"/>
    <w:rsid w:val="00F14E96"/>
    <w:rsid w:val="00F14E9B"/>
    <w:rsid w:val="00F60B14"/>
    <w:rsid w:val="00F63F00"/>
    <w:rsid w:val="00FB5969"/>
    <w:rsid w:val="00FE7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A9FE7"/>
  <w15:docId w15:val="{740A722D-155C-480D-8DF6-C3D2801C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1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30"/>
    <w:rPr>
      <w:rFonts w:ascii="Tahoma" w:hAnsi="Tahoma" w:cs="Tahoma"/>
      <w:sz w:val="16"/>
      <w:szCs w:val="16"/>
    </w:rPr>
  </w:style>
  <w:style w:type="paragraph" w:styleId="Header">
    <w:name w:val="header"/>
    <w:basedOn w:val="Normal"/>
    <w:link w:val="HeaderChar"/>
    <w:uiPriority w:val="99"/>
    <w:unhideWhenUsed/>
    <w:rsid w:val="00A41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58E"/>
  </w:style>
  <w:style w:type="paragraph" w:styleId="Footer">
    <w:name w:val="footer"/>
    <w:basedOn w:val="Normal"/>
    <w:link w:val="FooterChar"/>
    <w:uiPriority w:val="99"/>
    <w:unhideWhenUsed/>
    <w:rsid w:val="00A41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58E"/>
  </w:style>
  <w:style w:type="character" w:styleId="Hyperlink">
    <w:name w:val="Hyperlink"/>
    <w:basedOn w:val="DefaultParagraphFont"/>
    <w:uiPriority w:val="99"/>
    <w:semiHidden/>
    <w:unhideWhenUsed/>
    <w:rsid w:val="00823173"/>
    <w:rPr>
      <w:color w:val="0000FF" w:themeColor="hyperlink"/>
      <w:u w:val="single"/>
    </w:rPr>
  </w:style>
  <w:style w:type="paragraph" w:styleId="ListParagraph">
    <w:name w:val="List Paragraph"/>
    <w:basedOn w:val="Normal"/>
    <w:uiPriority w:val="34"/>
    <w:qFormat/>
    <w:rsid w:val="001F7D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83463">
      <w:bodyDiv w:val="1"/>
      <w:marLeft w:val="0"/>
      <w:marRight w:val="0"/>
      <w:marTop w:val="0"/>
      <w:marBottom w:val="0"/>
      <w:divBdr>
        <w:top w:val="none" w:sz="0" w:space="0" w:color="auto"/>
        <w:left w:val="none" w:sz="0" w:space="0" w:color="auto"/>
        <w:bottom w:val="none" w:sz="0" w:space="0" w:color="auto"/>
        <w:right w:val="none" w:sz="0" w:space="0" w:color="auto"/>
      </w:divBdr>
    </w:div>
    <w:div w:id="629281865">
      <w:bodyDiv w:val="1"/>
      <w:marLeft w:val="0"/>
      <w:marRight w:val="0"/>
      <w:marTop w:val="0"/>
      <w:marBottom w:val="0"/>
      <w:divBdr>
        <w:top w:val="none" w:sz="0" w:space="0" w:color="auto"/>
        <w:left w:val="none" w:sz="0" w:space="0" w:color="auto"/>
        <w:bottom w:val="none" w:sz="0" w:space="0" w:color="auto"/>
        <w:right w:val="none" w:sz="0" w:space="0" w:color="auto"/>
      </w:divBdr>
    </w:div>
    <w:div w:id="832527097">
      <w:bodyDiv w:val="1"/>
      <w:marLeft w:val="0"/>
      <w:marRight w:val="0"/>
      <w:marTop w:val="0"/>
      <w:marBottom w:val="0"/>
      <w:divBdr>
        <w:top w:val="none" w:sz="0" w:space="0" w:color="auto"/>
        <w:left w:val="none" w:sz="0" w:space="0" w:color="auto"/>
        <w:bottom w:val="none" w:sz="0" w:space="0" w:color="auto"/>
        <w:right w:val="none" w:sz="0" w:space="0" w:color="auto"/>
      </w:divBdr>
    </w:div>
    <w:div w:id="1439136059">
      <w:bodyDiv w:val="1"/>
      <w:marLeft w:val="0"/>
      <w:marRight w:val="0"/>
      <w:marTop w:val="0"/>
      <w:marBottom w:val="0"/>
      <w:divBdr>
        <w:top w:val="none" w:sz="0" w:space="0" w:color="auto"/>
        <w:left w:val="none" w:sz="0" w:space="0" w:color="auto"/>
        <w:bottom w:val="none" w:sz="0" w:space="0" w:color="auto"/>
        <w:right w:val="none" w:sz="0" w:space="0" w:color="auto"/>
      </w:divBdr>
    </w:div>
    <w:div w:id="1569849567">
      <w:bodyDiv w:val="1"/>
      <w:marLeft w:val="0"/>
      <w:marRight w:val="0"/>
      <w:marTop w:val="0"/>
      <w:marBottom w:val="0"/>
      <w:divBdr>
        <w:top w:val="none" w:sz="0" w:space="0" w:color="auto"/>
        <w:left w:val="none" w:sz="0" w:space="0" w:color="auto"/>
        <w:bottom w:val="none" w:sz="0" w:space="0" w:color="auto"/>
        <w:right w:val="none" w:sz="0" w:space="0" w:color="auto"/>
      </w:divBdr>
    </w:div>
    <w:div w:id="1638488795">
      <w:bodyDiv w:val="1"/>
      <w:marLeft w:val="0"/>
      <w:marRight w:val="0"/>
      <w:marTop w:val="0"/>
      <w:marBottom w:val="0"/>
      <w:divBdr>
        <w:top w:val="none" w:sz="0" w:space="0" w:color="auto"/>
        <w:left w:val="none" w:sz="0" w:space="0" w:color="auto"/>
        <w:bottom w:val="none" w:sz="0" w:space="0" w:color="auto"/>
        <w:right w:val="none" w:sz="0" w:space="0" w:color="auto"/>
      </w:divBdr>
    </w:div>
    <w:div w:id="1698003725">
      <w:bodyDiv w:val="1"/>
      <w:marLeft w:val="0"/>
      <w:marRight w:val="0"/>
      <w:marTop w:val="0"/>
      <w:marBottom w:val="0"/>
      <w:divBdr>
        <w:top w:val="none" w:sz="0" w:space="0" w:color="auto"/>
        <w:left w:val="none" w:sz="0" w:space="0" w:color="auto"/>
        <w:bottom w:val="none" w:sz="0" w:space="0" w:color="auto"/>
        <w:right w:val="none" w:sz="0" w:space="0" w:color="auto"/>
      </w:divBdr>
    </w:div>
    <w:div w:id="1813477940">
      <w:bodyDiv w:val="1"/>
      <w:marLeft w:val="0"/>
      <w:marRight w:val="0"/>
      <w:marTop w:val="0"/>
      <w:marBottom w:val="0"/>
      <w:divBdr>
        <w:top w:val="none" w:sz="0" w:space="0" w:color="auto"/>
        <w:left w:val="none" w:sz="0" w:space="0" w:color="auto"/>
        <w:bottom w:val="none" w:sz="0" w:space="0" w:color="auto"/>
        <w:right w:val="none" w:sz="0" w:space="0" w:color="auto"/>
      </w:divBdr>
    </w:div>
    <w:div w:id="1881746816">
      <w:bodyDiv w:val="1"/>
      <w:marLeft w:val="0"/>
      <w:marRight w:val="0"/>
      <w:marTop w:val="0"/>
      <w:marBottom w:val="0"/>
      <w:divBdr>
        <w:top w:val="none" w:sz="0" w:space="0" w:color="auto"/>
        <w:left w:val="none" w:sz="0" w:space="0" w:color="auto"/>
        <w:bottom w:val="none" w:sz="0" w:space="0" w:color="auto"/>
        <w:right w:val="none" w:sz="0" w:space="0" w:color="auto"/>
      </w:divBdr>
    </w:div>
    <w:div w:id="1882329061">
      <w:bodyDiv w:val="1"/>
      <w:marLeft w:val="0"/>
      <w:marRight w:val="0"/>
      <w:marTop w:val="0"/>
      <w:marBottom w:val="0"/>
      <w:divBdr>
        <w:top w:val="none" w:sz="0" w:space="0" w:color="auto"/>
        <w:left w:val="none" w:sz="0" w:space="0" w:color="auto"/>
        <w:bottom w:val="none" w:sz="0" w:space="0" w:color="auto"/>
        <w:right w:val="none" w:sz="0" w:space="0" w:color="auto"/>
      </w:divBdr>
    </w:div>
    <w:div w:id="1961493510">
      <w:bodyDiv w:val="1"/>
      <w:marLeft w:val="0"/>
      <w:marRight w:val="0"/>
      <w:marTop w:val="0"/>
      <w:marBottom w:val="0"/>
      <w:divBdr>
        <w:top w:val="none" w:sz="0" w:space="0" w:color="auto"/>
        <w:left w:val="none" w:sz="0" w:space="0" w:color="auto"/>
        <w:bottom w:val="none" w:sz="0" w:space="0" w:color="auto"/>
        <w:right w:val="none" w:sz="0" w:space="0" w:color="auto"/>
      </w:divBdr>
    </w:div>
    <w:div w:id="199637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Stephenson</dc:creator>
  <cp:lastModifiedBy>lhodgson</cp:lastModifiedBy>
  <cp:revision>2</cp:revision>
  <cp:lastPrinted>2018-04-17T13:22:00Z</cp:lastPrinted>
  <dcterms:created xsi:type="dcterms:W3CDTF">2019-04-30T22:17:00Z</dcterms:created>
  <dcterms:modified xsi:type="dcterms:W3CDTF">2019-04-30T22:17:00Z</dcterms:modified>
</cp:coreProperties>
</file>